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AC2A69" w14:textId="670A0160" w:rsidR="00CF1394" w:rsidRPr="00BE1179" w:rsidRDefault="00F17BFD">
      <w:pPr>
        <w:spacing w:after="0"/>
        <w:jc w:val="center"/>
        <w:rPr>
          <w:rFonts w:ascii="Tahoma" w:hAnsi="Tahoma" w:cs="Tahoma"/>
          <w:b/>
          <w:sz w:val="24"/>
        </w:rPr>
      </w:pPr>
      <w:r w:rsidRPr="00BE1179">
        <w:rPr>
          <w:rFonts w:ascii="Tahoma" w:hAnsi="Tahoma" w:cs="Tahoma"/>
          <w:b/>
          <w:noProof/>
          <w:sz w:val="24"/>
        </w:rPr>
        <w:drawing>
          <wp:anchor distT="0" distB="0" distL="114300" distR="114300" simplePos="0" relativeHeight="251658240" behindDoc="1" locked="0" layoutInCell="1" allowOverlap="1" wp14:anchorId="6B9EB26B" wp14:editId="28156A26">
            <wp:simplePos x="0" y="0"/>
            <wp:positionH relativeFrom="column">
              <wp:posOffset>-452120</wp:posOffset>
            </wp:positionH>
            <wp:positionV relativeFrom="paragraph">
              <wp:posOffset>-785495</wp:posOffset>
            </wp:positionV>
            <wp:extent cx="1266825" cy="895937"/>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ENVOL JP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79976" cy="905238"/>
                    </a:xfrm>
                    <a:prstGeom prst="rect">
                      <a:avLst/>
                    </a:prstGeom>
                  </pic:spPr>
                </pic:pic>
              </a:graphicData>
            </a:graphic>
            <wp14:sizeRelH relativeFrom="page">
              <wp14:pctWidth>0</wp14:pctWidth>
            </wp14:sizeRelH>
            <wp14:sizeRelV relativeFrom="page">
              <wp14:pctHeight>0</wp14:pctHeight>
            </wp14:sizeRelV>
          </wp:anchor>
        </w:drawing>
      </w:r>
      <w:r w:rsidR="00B531B1" w:rsidRPr="00BE1179">
        <w:rPr>
          <w:rFonts w:ascii="Tahoma" w:hAnsi="Tahoma" w:cs="Tahoma"/>
          <w:b/>
          <w:sz w:val="24"/>
        </w:rPr>
        <w:t>Règlement intérieur - Modalité</w:t>
      </w:r>
      <w:r w:rsidR="000850AD" w:rsidRPr="00BE1179">
        <w:rPr>
          <w:rFonts w:ascii="Tahoma" w:hAnsi="Tahoma" w:cs="Tahoma"/>
          <w:b/>
          <w:sz w:val="24"/>
        </w:rPr>
        <w:t>s</w:t>
      </w:r>
      <w:r w:rsidR="00B531B1" w:rsidRPr="00BE1179">
        <w:rPr>
          <w:rFonts w:ascii="Tahoma" w:hAnsi="Tahoma" w:cs="Tahoma"/>
          <w:b/>
          <w:sz w:val="24"/>
        </w:rPr>
        <w:t xml:space="preserve"> de fonctionnement </w:t>
      </w:r>
      <w:r w:rsidR="003A78B9" w:rsidRPr="00BE1179">
        <w:rPr>
          <w:rFonts w:ascii="Tahoma" w:hAnsi="Tahoma" w:cs="Tahoma"/>
          <w:b/>
          <w:sz w:val="24"/>
        </w:rPr>
        <w:t>202</w:t>
      </w:r>
      <w:r w:rsidR="00961F1E">
        <w:rPr>
          <w:rFonts w:ascii="Tahoma" w:hAnsi="Tahoma" w:cs="Tahoma"/>
          <w:b/>
          <w:sz w:val="24"/>
        </w:rPr>
        <w:t>2</w:t>
      </w:r>
      <w:r w:rsidR="003A78B9" w:rsidRPr="00BE1179">
        <w:rPr>
          <w:rFonts w:ascii="Tahoma" w:hAnsi="Tahoma" w:cs="Tahoma"/>
          <w:b/>
          <w:sz w:val="24"/>
        </w:rPr>
        <w:t>-202</w:t>
      </w:r>
      <w:r w:rsidR="00961F1E">
        <w:rPr>
          <w:rFonts w:ascii="Tahoma" w:hAnsi="Tahoma" w:cs="Tahoma"/>
          <w:b/>
          <w:sz w:val="24"/>
        </w:rPr>
        <w:t>3</w:t>
      </w:r>
      <w:r w:rsidR="00CF1394" w:rsidRPr="00BE1179">
        <w:rPr>
          <w:rFonts w:ascii="Tahoma" w:hAnsi="Tahoma" w:cs="Tahoma"/>
          <w:b/>
          <w:sz w:val="24"/>
        </w:rPr>
        <w:t xml:space="preserve"> </w:t>
      </w:r>
    </w:p>
    <w:p w14:paraId="4F70E1C4" w14:textId="05E39E24" w:rsidR="00BE1179" w:rsidRDefault="00B531B1">
      <w:pPr>
        <w:spacing w:after="0"/>
        <w:jc w:val="center"/>
        <w:rPr>
          <w:rFonts w:ascii="Tahoma" w:hAnsi="Tahoma" w:cs="Tahoma"/>
          <w:b/>
          <w:sz w:val="24"/>
        </w:rPr>
      </w:pPr>
      <w:r w:rsidRPr="00BE1179">
        <w:rPr>
          <w:rFonts w:ascii="Tahoma" w:hAnsi="Tahoma" w:cs="Tahoma"/>
          <w:b/>
          <w:sz w:val="24"/>
        </w:rPr>
        <w:t>Accueils périscolaires “Les 6 arbres” et “Le colombier”</w:t>
      </w:r>
      <w:r w:rsidR="00F17BFD" w:rsidRPr="00BE1179">
        <w:rPr>
          <w:rFonts w:ascii="Tahoma" w:hAnsi="Tahoma" w:cs="Tahoma"/>
          <w:b/>
          <w:sz w:val="24"/>
        </w:rPr>
        <w:t xml:space="preserve">, </w:t>
      </w:r>
    </w:p>
    <w:p w14:paraId="582E61B0" w14:textId="117BA4E0" w:rsidR="008E1E7A" w:rsidRPr="00BE1179" w:rsidRDefault="00F17BFD">
      <w:pPr>
        <w:spacing w:after="0"/>
        <w:jc w:val="center"/>
        <w:rPr>
          <w:rFonts w:ascii="Tahoma" w:hAnsi="Tahoma" w:cs="Tahoma"/>
          <w:b/>
          <w:sz w:val="24"/>
        </w:rPr>
      </w:pPr>
      <w:proofErr w:type="gramStart"/>
      <w:r w:rsidRPr="00BE1179">
        <w:rPr>
          <w:rFonts w:ascii="Tahoma" w:hAnsi="Tahoma" w:cs="Tahoma"/>
          <w:b/>
          <w:sz w:val="24"/>
        </w:rPr>
        <w:t>pause</w:t>
      </w:r>
      <w:proofErr w:type="gramEnd"/>
      <w:r w:rsidRPr="00BE1179">
        <w:rPr>
          <w:rFonts w:ascii="Tahoma" w:hAnsi="Tahoma" w:cs="Tahoma"/>
          <w:b/>
          <w:sz w:val="24"/>
        </w:rPr>
        <w:t xml:space="preserve"> méridienne « les 6 arbres »</w:t>
      </w:r>
    </w:p>
    <w:p w14:paraId="06668278" w14:textId="32645DB6" w:rsidR="008E1E7A" w:rsidRPr="00BE1179" w:rsidRDefault="00B531B1">
      <w:pPr>
        <w:spacing w:after="0"/>
        <w:jc w:val="center"/>
        <w:rPr>
          <w:rFonts w:ascii="Tahoma" w:hAnsi="Tahoma" w:cs="Tahoma"/>
          <w:b/>
          <w:sz w:val="24"/>
        </w:rPr>
      </w:pPr>
      <w:r w:rsidRPr="00BE1179">
        <w:rPr>
          <w:rFonts w:ascii="Tahoma" w:hAnsi="Tahoma" w:cs="Tahoma"/>
          <w:b/>
          <w:sz w:val="24"/>
        </w:rPr>
        <w:t>Centre de loisirs</w:t>
      </w:r>
      <w:r w:rsidR="004B18B1" w:rsidRPr="00BE1179">
        <w:rPr>
          <w:rFonts w:ascii="Tahoma" w:hAnsi="Tahoma" w:cs="Tahoma"/>
          <w:b/>
          <w:sz w:val="24"/>
        </w:rPr>
        <w:t xml:space="preserve"> de</w:t>
      </w:r>
      <w:r w:rsidRPr="00BE1179">
        <w:rPr>
          <w:rFonts w:ascii="Tahoma" w:hAnsi="Tahoma" w:cs="Tahoma"/>
          <w:b/>
          <w:sz w:val="24"/>
        </w:rPr>
        <w:t xml:space="preserve"> Champlong</w:t>
      </w:r>
    </w:p>
    <w:p w14:paraId="14153227" w14:textId="77777777" w:rsidR="00CF1394" w:rsidRDefault="00CF1394">
      <w:pPr>
        <w:spacing w:line="240" w:lineRule="auto"/>
        <w:rPr>
          <w:b/>
          <w:i/>
          <w:color w:val="C00000"/>
          <w:sz w:val="20"/>
          <w:szCs w:val="20"/>
          <w:u w:val="single"/>
        </w:rPr>
      </w:pPr>
    </w:p>
    <w:p w14:paraId="365A4110" w14:textId="4E02D94D" w:rsidR="008E1E7A" w:rsidRPr="005C17EC" w:rsidRDefault="00B531B1">
      <w:pPr>
        <w:spacing w:line="240" w:lineRule="auto"/>
        <w:rPr>
          <w:b/>
          <w:i/>
          <w:color w:val="C00000"/>
          <w:u w:val="single"/>
        </w:rPr>
      </w:pPr>
      <w:r w:rsidRPr="005C17EC">
        <w:rPr>
          <w:b/>
          <w:i/>
          <w:color w:val="C00000"/>
          <w:u w:val="single"/>
        </w:rPr>
        <w:t xml:space="preserve">I INFORMATIONS GÉNÉRALES : </w:t>
      </w:r>
    </w:p>
    <w:p w14:paraId="3F7EE51E" w14:textId="51BFCEEE" w:rsidR="008E1E7A" w:rsidRPr="005C17EC" w:rsidRDefault="00B531B1" w:rsidP="00F17BFD">
      <w:pPr>
        <w:spacing w:after="0" w:line="240" w:lineRule="auto"/>
        <w:ind w:right="-709"/>
        <w:jc w:val="both"/>
        <w:rPr>
          <w:rFonts w:ascii="Tahoma" w:eastAsia="Tahoma" w:hAnsi="Tahoma" w:cs="Tahoma"/>
        </w:rPr>
      </w:pPr>
      <w:r w:rsidRPr="005C17EC">
        <w:rPr>
          <w:rFonts w:ascii="Tahoma" w:eastAsia="Tahoma" w:hAnsi="Tahoma" w:cs="Tahoma"/>
        </w:rPr>
        <w:t>La Communauté de Communes Lavalette Tude Dronne propose un centre de loisirs sans hébergement</w:t>
      </w:r>
      <w:r w:rsidR="00F17BFD" w:rsidRPr="005C17EC">
        <w:rPr>
          <w:rFonts w:ascii="Tahoma" w:eastAsia="Tahoma" w:hAnsi="Tahoma" w:cs="Tahoma"/>
        </w:rPr>
        <w:t xml:space="preserve"> les mercredis et vacances, </w:t>
      </w:r>
      <w:r w:rsidRPr="005C17EC">
        <w:rPr>
          <w:rFonts w:ascii="Tahoma" w:eastAsia="Tahoma" w:hAnsi="Tahoma" w:cs="Tahoma"/>
        </w:rPr>
        <w:t xml:space="preserve">des accueils périscolaires </w:t>
      </w:r>
      <w:r w:rsidR="00F17BFD" w:rsidRPr="005C17EC">
        <w:rPr>
          <w:rFonts w:ascii="Tahoma" w:eastAsia="Tahoma" w:hAnsi="Tahoma" w:cs="Tahoma"/>
        </w:rPr>
        <w:t xml:space="preserve">au sein des 2 écoles publiques et un service méridien à l’école des 6 arbres </w:t>
      </w:r>
      <w:r w:rsidRPr="005C17EC">
        <w:rPr>
          <w:rFonts w:ascii="Tahoma" w:eastAsia="Tahoma" w:hAnsi="Tahoma" w:cs="Tahoma"/>
        </w:rPr>
        <w:t xml:space="preserve">pour les enfants et leurs familles </w:t>
      </w:r>
      <w:r w:rsidR="00F17BFD" w:rsidRPr="005C17EC">
        <w:rPr>
          <w:rFonts w:ascii="Tahoma" w:eastAsia="Tahoma" w:hAnsi="Tahoma" w:cs="Tahoma"/>
        </w:rPr>
        <w:t>domiciliés sur le</w:t>
      </w:r>
      <w:r w:rsidRPr="005C17EC">
        <w:rPr>
          <w:rFonts w:ascii="Tahoma" w:eastAsia="Tahoma" w:hAnsi="Tahoma" w:cs="Tahoma"/>
        </w:rPr>
        <w:t xml:space="preserve"> bassin de vie de Chalais.</w:t>
      </w:r>
    </w:p>
    <w:p w14:paraId="46727067" w14:textId="77777777" w:rsidR="00F17BFD" w:rsidRPr="005C17EC" w:rsidRDefault="00F17BFD" w:rsidP="00F17BFD">
      <w:pPr>
        <w:spacing w:after="0" w:line="240" w:lineRule="auto"/>
        <w:ind w:right="-709"/>
        <w:jc w:val="both"/>
        <w:rPr>
          <w:rFonts w:ascii="Tahoma" w:eastAsia="Tahoma" w:hAnsi="Tahoma" w:cs="Tahoma"/>
          <w:b/>
          <w:i/>
        </w:rPr>
      </w:pPr>
    </w:p>
    <w:p w14:paraId="022895BB" w14:textId="5DC8556B" w:rsidR="008E1E7A" w:rsidRPr="005C17EC" w:rsidRDefault="00B531B1" w:rsidP="00F17BFD">
      <w:pPr>
        <w:spacing w:after="0" w:line="240" w:lineRule="auto"/>
        <w:ind w:right="-709"/>
        <w:jc w:val="both"/>
        <w:rPr>
          <w:rFonts w:ascii="Tahoma" w:eastAsia="Tahoma" w:hAnsi="Tahoma" w:cs="Tahoma"/>
        </w:rPr>
      </w:pPr>
      <w:r w:rsidRPr="005C17EC">
        <w:rPr>
          <w:rFonts w:ascii="Tahoma" w:eastAsia="Tahoma" w:hAnsi="Tahoma" w:cs="Tahoma"/>
          <w:b/>
          <w:i/>
        </w:rPr>
        <w:t xml:space="preserve">L’organisation et la gestion de ces </w:t>
      </w:r>
      <w:r w:rsidR="00F17BFD" w:rsidRPr="005C17EC">
        <w:rPr>
          <w:rFonts w:ascii="Tahoma" w:eastAsia="Tahoma" w:hAnsi="Tahoma" w:cs="Tahoma"/>
          <w:b/>
          <w:i/>
        </w:rPr>
        <w:t>services</w:t>
      </w:r>
      <w:r w:rsidRPr="005C17EC">
        <w:rPr>
          <w:rFonts w:ascii="Tahoma" w:eastAsia="Tahoma" w:hAnsi="Tahoma" w:cs="Tahoma"/>
          <w:b/>
          <w:i/>
        </w:rPr>
        <w:t xml:space="preserve"> sont confiées à l’association Centre Socioculturel ENVOL.  Elle se situe au </w:t>
      </w:r>
      <w:r w:rsidR="00F17BFD" w:rsidRPr="005C17EC">
        <w:rPr>
          <w:rFonts w:ascii="Tahoma" w:eastAsia="Tahoma" w:hAnsi="Tahoma" w:cs="Tahoma"/>
          <w:b/>
          <w:i/>
        </w:rPr>
        <w:t>7</w:t>
      </w:r>
      <w:r w:rsidRPr="005C17EC">
        <w:rPr>
          <w:rFonts w:ascii="Tahoma" w:eastAsia="Tahoma" w:hAnsi="Tahoma" w:cs="Tahoma"/>
          <w:b/>
          <w:i/>
        </w:rPr>
        <w:t xml:space="preserve"> rue Pascaud Choqueur à Chalais. Vous pouvez nous joindre au 05.45.98.20.61 ou par </w:t>
      </w:r>
      <w:proofErr w:type="gramStart"/>
      <w:r w:rsidRPr="005C17EC">
        <w:rPr>
          <w:rFonts w:ascii="Tahoma" w:eastAsia="Tahoma" w:hAnsi="Tahoma" w:cs="Tahoma"/>
          <w:b/>
          <w:i/>
        </w:rPr>
        <w:t>mail:</w:t>
      </w:r>
      <w:proofErr w:type="gramEnd"/>
      <w:r w:rsidRPr="005C17EC">
        <w:rPr>
          <w:rFonts w:ascii="Tahoma" w:eastAsia="Tahoma" w:hAnsi="Tahoma" w:cs="Tahoma"/>
          <w:b/>
          <w:i/>
        </w:rPr>
        <w:t xml:space="preserve">  </w:t>
      </w:r>
      <w:hyperlink r:id="rId7">
        <w:r w:rsidRPr="005C17EC">
          <w:rPr>
            <w:rFonts w:ascii="Tahoma" w:eastAsia="Tahoma" w:hAnsi="Tahoma" w:cs="Tahoma"/>
            <w:b/>
            <w:i/>
            <w:color w:val="1155CC"/>
            <w:u w:val="single"/>
          </w:rPr>
          <w:t>association@cscenvol.com</w:t>
        </w:r>
      </w:hyperlink>
      <w:r w:rsidRPr="005C17EC">
        <w:rPr>
          <w:rFonts w:ascii="Tahoma" w:eastAsia="Tahoma" w:hAnsi="Tahoma" w:cs="Tahoma"/>
        </w:rPr>
        <w:t>.</w:t>
      </w:r>
    </w:p>
    <w:p w14:paraId="6A04D4A3" w14:textId="77777777" w:rsidR="008E1E7A" w:rsidRPr="005C17EC" w:rsidRDefault="008E1E7A">
      <w:pPr>
        <w:spacing w:after="0" w:line="120" w:lineRule="auto"/>
        <w:jc w:val="both"/>
        <w:rPr>
          <w:rFonts w:ascii="Tahoma" w:eastAsia="Tahoma" w:hAnsi="Tahoma" w:cs="Tahoma"/>
        </w:rPr>
      </w:pPr>
    </w:p>
    <w:p w14:paraId="565E69C7" w14:textId="550E6E86" w:rsidR="008E1E7A" w:rsidRPr="005C17EC" w:rsidRDefault="00B531B1">
      <w:pPr>
        <w:spacing w:after="0" w:line="240" w:lineRule="auto"/>
        <w:jc w:val="both"/>
        <w:rPr>
          <w:b/>
          <w:i/>
          <w:color w:val="C00000"/>
          <w:u w:val="single"/>
        </w:rPr>
      </w:pPr>
      <w:r w:rsidRPr="005C17EC">
        <w:rPr>
          <w:b/>
          <w:i/>
          <w:color w:val="C00000"/>
          <w:u w:val="single"/>
        </w:rPr>
        <w:t>II PRESENTATION ET ORGANISATION DES ACCUEILS</w:t>
      </w:r>
    </w:p>
    <w:p w14:paraId="25B2E92B" w14:textId="77777777" w:rsidR="006D708B" w:rsidRPr="005C17EC" w:rsidRDefault="006D708B">
      <w:pPr>
        <w:spacing w:after="0" w:line="240" w:lineRule="auto"/>
        <w:jc w:val="both"/>
        <w:rPr>
          <w:b/>
          <w:i/>
          <w:color w:val="C00000"/>
          <w:u w:val="single"/>
        </w:rPr>
      </w:pPr>
    </w:p>
    <w:p w14:paraId="7F0CCBBC" w14:textId="788A8649" w:rsidR="008E1E7A" w:rsidRPr="005C17EC" w:rsidRDefault="00B531B1" w:rsidP="00F17BFD">
      <w:pPr>
        <w:spacing w:after="0" w:line="240" w:lineRule="auto"/>
        <w:ind w:right="-709"/>
        <w:jc w:val="both"/>
        <w:rPr>
          <w:rFonts w:ascii="Tahoma" w:eastAsia="Tahoma" w:hAnsi="Tahoma" w:cs="Tahoma"/>
        </w:rPr>
      </w:pPr>
      <w:r w:rsidRPr="005C17EC">
        <w:rPr>
          <w:rFonts w:ascii="Tahoma" w:eastAsia="Tahoma" w:hAnsi="Tahoma" w:cs="Tahoma"/>
        </w:rPr>
        <w:t xml:space="preserve">Il y a 3 </w:t>
      </w:r>
      <w:r w:rsidR="00F17BFD" w:rsidRPr="005C17EC">
        <w:rPr>
          <w:rFonts w:ascii="Tahoma" w:eastAsia="Tahoma" w:hAnsi="Tahoma" w:cs="Tahoma"/>
        </w:rPr>
        <w:t>sites d’</w:t>
      </w:r>
      <w:r w:rsidRPr="005C17EC">
        <w:rPr>
          <w:rFonts w:ascii="Tahoma" w:eastAsia="Tahoma" w:hAnsi="Tahoma" w:cs="Tahoma"/>
        </w:rPr>
        <w:t>accueils différents :</w:t>
      </w:r>
    </w:p>
    <w:p w14:paraId="28F0E056" w14:textId="635C92EB" w:rsidR="008E1E7A" w:rsidRPr="005C17EC" w:rsidRDefault="00B531B1" w:rsidP="00F17BFD">
      <w:pPr>
        <w:spacing w:after="0" w:line="240" w:lineRule="auto"/>
        <w:ind w:left="1120" w:right="-709" w:hanging="560"/>
        <w:jc w:val="both"/>
        <w:rPr>
          <w:rFonts w:ascii="Tahoma" w:eastAsia="Tahoma" w:hAnsi="Tahoma" w:cs="Tahoma"/>
        </w:rPr>
      </w:pPr>
      <w:r w:rsidRPr="005C17EC">
        <w:rPr>
          <w:rFonts w:ascii="Tahoma" w:eastAsia="Tahoma" w:hAnsi="Tahoma" w:cs="Tahoma"/>
        </w:rPr>
        <w:t xml:space="preserve">· L’école maternelle « Le Colombier </w:t>
      </w:r>
      <w:r w:rsidR="00F17BFD" w:rsidRPr="005C17EC">
        <w:rPr>
          <w:rFonts w:ascii="Tahoma" w:eastAsia="Tahoma" w:hAnsi="Tahoma" w:cs="Tahoma"/>
        </w:rPr>
        <w:t>» pour</w:t>
      </w:r>
      <w:r w:rsidRPr="005C17EC">
        <w:rPr>
          <w:rFonts w:ascii="Tahoma" w:eastAsia="Tahoma" w:hAnsi="Tahoma" w:cs="Tahoma"/>
        </w:rPr>
        <w:t xml:space="preserve"> le 3-5 ans.</w:t>
      </w:r>
    </w:p>
    <w:p w14:paraId="3BDB1298" w14:textId="66B54138" w:rsidR="008E1E7A" w:rsidRPr="005C17EC" w:rsidRDefault="00B531B1" w:rsidP="00F17BFD">
      <w:pPr>
        <w:spacing w:after="0" w:line="240" w:lineRule="auto"/>
        <w:ind w:left="1120" w:right="-709" w:hanging="560"/>
        <w:jc w:val="both"/>
        <w:rPr>
          <w:rFonts w:ascii="Tahoma" w:eastAsia="Tahoma" w:hAnsi="Tahoma" w:cs="Tahoma"/>
        </w:rPr>
      </w:pPr>
      <w:r w:rsidRPr="005C17EC">
        <w:rPr>
          <w:rFonts w:ascii="Tahoma" w:eastAsia="Tahoma" w:hAnsi="Tahoma" w:cs="Tahoma"/>
        </w:rPr>
        <w:t xml:space="preserve">· L’école primaire </w:t>
      </w:r>
      <w:r w:rsidR="0068263A" w:rsidRPr="005C17EC">
        <w:rPr>
          <w:rFonts w:ascii="Tahoma" w:eastAsia="Tahoma" w:hAnsi="Tahoma" w:cs="Tahoma"/>
        </w:rPr>
        <w:t>« Les</w:t>
      </w:r>
      <w:r w:rsidRPr="005C17EC">
        <w:rPr>
          <w:rFonts w:ascii="Tahoma" w:eastAsia="Tahoma" w:hAnsi="Tahoma" w:cs="Tahoma"/>
        </w:rPr>
        <w:t xml:space="preserve"> 6 arbres » pour les 6-11 ans.</w:t>
      </w:r>
    </w:p>
    <w:p w14:paraId="5E651268" w14:textId="77777777" w:rsidR="008E1E7A" w:rsidRPr="005C17EC" w:rsidRDefault="00B531B1" w:rsidP="00F17BFD">
      <w:pPr>
        <w:spacing w:after="0" w:line="240" w:lineRule="auto"/>
        <w:ind w:left="1120" w:right="-709" w:hanging="560"/>
        <w:jc w:val="both"/>
        <w:rPr>
          <w:rFonts w:ascii="Tahoma" w:eastAsia="Tahoma" w:hAnsi="Tahoma" w:cs="Tahoma"/>
        </w:rPr>
      </w:pPr>
      <w:r w:rsidRPr="005C17EC">
        <w:rPr>
          <w:rFonts w:ascii="Tahoma" w:eastAsia="Tahoma" w:hAnsi="Tahoma" w:cs="Tahoma"/>
        </w:rPr>
        <w:t>· Le Centre de Loisirs de Champlong pour les 3-11 ans.</w:t>
      </w:r>
    </w:p>
    <w:p w14:paraId="667FFAAB" w14:textId="77777777" w:rsidR="008E1E7A" w:rsidRPr="005C17EC" w:rsidRDefault="00B531B1" w:rsidP="00F17BFD">
      <w:pPr>
        <w:spacing w:after="0" w:line="240" w:lineRule="auto"/>
        <w:ind w:right="-709"/>
        <w:jc w:val="both"/>
        <w:rPr>
          <w:rFonts w:ascii="Tahoma" w:eastAsia="Tahoma" w:hAnsi="Tahoma" w:cs="Tahoma"/>
        </w:rPr>
      </w:pPr>
      <w:r w:rsidRPr="005C17EC">
        <w:rPr>
          <w:rFonts w:ascii="Tahoma" w:eastAsia="Tahoma" w:hAnsi="Tahoma" w:cs="Tahoma"/>
        </w:rPr>
        <w:t>Le centre de loisirs les mercredis et les vacances met l’accent sur une programmation d’animation et d’activités pour et avec les enfants.</w:t>
      </w:r>
    </w:p>
    <w:p w14:paraId="56C0589F" w14:textId="5422B013" w:rsidR="008E1E7A" w:rsidRPr="005C17EC" w:rsidRDefault="00B531B1" w:rsidP="00F17BFD">
      <w:pPr>
        <w:spacing w:after="0" w:line="240" w:lineRule="auto"/>
        <w:ind w:right="-709"/>
        <w:jc w:val="both"/>
        <w:rPr>
          <w:rFonts w:ascii="Tahoma" w:eastAsia="Tahoma" w:hAnsi="Tahoma" w:cs="Tahoma"/>
        </w:rPr>
      </w:pPr>
      <w:r w:rsidRPr="005C17EC">
        <w:rPr>
          <w:rFonts w:ascii="Tahoma" w:eastAsia="Tahoma" w:hAnsi="Tahoma" w:cs="Tahoma"/>
        </w:rPr>
        <w:t>Des ateliers et petites expériment</w:t>
      </w:r>
      <w:r w:rsidR="000850AD" w:rsidRPr="005C17EC">
        <w:rPr>
          <w:rFonts w:ascii="Tahoma" w:eastAsia="Tahoma" w:hAnsi="Tahoma" w:cs="Tahoma"/>
        </w:rPr>
        <w:t>ations thématiques sont proposé</w:t>
      </w:r>
      <w:r w:rsidRPr="005C17EC">
        <w:rPr>
          <w:rFonts w:ascii="Tahoma" w:eastAsia="Tahoma" w:hAnsi="Tahoma" w:cs="Tahoma"/>
        </w:rPr>
        <w:t>s par période.</w:t>
      </w:r>
    </w:p>
    <w:p w14:paraId="2C14B82F" w14:textId="77777777" w:rsidR="008E1E7A" w:rsidRPr="005C17EC" w:rsidRDefault="008E1E7A">
      <w:pPr>
        <w:spacing w:after="0" w:line="120" w:lineRule="auto"/>
        <w:jc w:val="both"/>
        <w:rPr>
          <w:rFonts w:ascii="Tahoma" w:eastAsia="Tahoma" w:hAnsi="Tahoma" w:cs="Tahoma"/>
        </w:rPr>
      </w:pPr>
    </w:p>
    <w:p w14:paraId="31EAB68C" w14:textId="77777777" w:rsidR="008E1E7A" w:rsidRPr="005C17EC" w:rsidRDefault="00B531B1">
      <w:pPr>
        <w:spacing w:after="0" w:line="276" w:lineRule="auto"/>
        <w:rPr>
          <w:rFonts w:ascii="Arial" w:eastAsia="Arial" w:hAnsi="Arial" w:cs="Arial"/>
        </w:rPr>
      </w:pPr>
      <w:r w:rsidRPr="005C17EC">
        <w:rPr>
          <w:b/>
          <w:i/>
          <w:color w:val="CC0000"/>
          <w:u w:val="single"/>
        </w:rPr>
        <w:t>III JOURS ET HORAIRES DE FONCTIONNEMENT</w:t>
      </w:r>
    </w:p>
    <w:tbl>
      <w:tblPr>
        <w:tblStyle w:val="a"/>
        <w:tblW w:w="997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45"/>
        <w:gridCol w:w="3300"/>
        <w:gridCol w:w="3330"/>
      </w:tblGrid>
      <w:tr w:rsidR="008E1E7A" w:rsidRPr="005C17EC" w14:paraId="21D32D60" w14:textId="77777777">
        <w:trPr>
          <w:trHeight w:val="1050"/>
        </w:trPr>
        <w:tc>
          <w:tcPr>
            <w:tcW w:w="3345" w:type="dxa"/>
            <w:shd w:val="clear" w:color="auto" w:fill="auto"/>
            <w:tcMar>
              <w:top w:w="100" w:type="dxa"/>
              <w:left w:w="100" w:type="dxa"/>
              <w:bottom w:w="100" w:type="dxa"/>
              <w:right w:w="100" w:type="dxa"/>
            </w:tcMar>
          </w:tcPr>
          <w:p w14:paraId="1469D9AD" w14:textId="77777777" w:rsidR="008E1E7A" w:rsidRPr="005C17EC" w:rsidRDefault="00B531B1">
            <w:pPr>
              <w:widowControl w:val="0"/>
              <w:spacing w:after="0" w:line="240" w:lineRule="auto"/>
              <w:jc w:val="both"/>
              <w:rPr>
                <w:rFonts w:ascii="Tahoma" w:eastAsia="Tahoma" w:hAnsi="Tahoma" w:cs="Tahoma"/>
              </w:rPr>
            </w:pPr>
            <w:r w:rsidRPr="005C17EC">
              <w:rPr>
                <w:rFonts w:ascii="Tahoma" w:eastAsia="Tahoma" w:hAnsi="Tahoma" w:cs="Tahoma"/>
                <w:b/>
              </w:rPr>
              <w:t>Accueil de loisirs</w:t>
            </w:r>
            <w:r w:rsidRPr="005C17EC">
              <w:rPr>
                <w:rFonts w:ascii="Tahoma" w:eastAsia="Tahoma" w:hAnsi="Tahoma" w:cs="Tahoma"/>
              </w:rPr>
              <w:t xml:space="preserve"> (mercredi en période scolaire et du lundi au vendredi pendant les vacances scolaires, hors jours fériés)</w:t>
            </w:r>
          </w:p>
        </w:tc>
        <w:tc>
          <w:tcPr>
            <w:tcW w:w="3300" w:type="dxa"/>
            <w:shd w:val="clear" w:color="auto" w:fill="auto"/>
            <w:tcMar>
              <w:top w:w="100" w:type="dxa"/>
              <w:left w:w="100" w:type="dxa"/>
              <w:bottom w:w="100" w:type="dxa"/>
              <w:right w:w="100" w:type="dxa"/>
            </w:tcMar>
          </w:tcPr>
          <w:p w14:paraId="3BD079E5" w14:textId="69A12091" w:rsidR="008E1E7A" w:rsidRPr="005C17EC" w:rsidRDefault="00B531B1" w:rsidP="00F17BFD">
            <w:pPr>
              <w:widowControl w:val="0"/>
              <w:spacing w:after="0" w:line="240" w:lineRule="auto"/>
              <w:jc w:val="both"/>
              <w:rPr>
                <w:rFonts w:ascii="Tahoma" w:eastAsia="Tahoma" w:hAnsi="Tahoma" w:cs="Tahoma"/>
              </w:rPr>
            </w:pPr>
            <w:r w:rsidRPr="005C17EC">
              <w:rPr>
                <w:rFonts w:ascii="Tahoma" w:eastAsia="Tahoma" w:hAnsi="Tahoma" w:cs="Tahoma"/>
                <w:b/>
              </w:rPr>
              <w:t>Accueil</w:t>
            </w:r>
            <w:bookmarkStart w:id="0" w:name="_GoBack"/>
            <w:bookmarkEnd w:id="0"/>
            <w:r w:rsidR="00B809ED">
              <w:rPr>
                <w:rFonts w:ascii="Tahoma" w:eastAsia="Tahoma" w:hAnsi="Tahoma" w:cs="Tahoma"/>
                <w:b/>
              </w:rPr>
              <w:t xml:space="preserve"> </w:t>
            </w:r>
            <w:r w:rsidRPr="005C17EC">
              <w:rPr>
                <w:rFonts w:ascii="Tahoma" w:eastAsia="Tahoma" w:hAnsi="Tahoma" w:cs="Tahoma"/>
                <w:b/>
              </w:rPr>
              <w:t xml:space="preserve">périscolaire maternelle </w:t>
            </w:r>
            <w:r w:rsidRPr="005C17EC">
              <w:rPr>
                <w:rFonts w:ascii="Tahoma" w:eastAsia="Tahoma" w:hAnsi="Tahoma" w:cs="Tahoma"/>
              </w:rPr>
              <w:t>(lundi, mardi, jeudi et vendredi en période scolaire)</w:t>
            </w:r>
          </w:p>
        </w:tc>
        <w:tc>
          <w:tcPr>
            <w:tcW w:w="3330" w:type="dxa"/>
            <w:shd w:val="clear" w:color="auto" w:fill="auto"/>
            <w:tcMar>
              <w:top w:w="100" w:type="dxa"/>
              <w:left w:w="100" w:type="dxa"/>
              <w:bottom w:w="100" w:type="dxa"/>
              <w:right w:w="100" w:type="dxa"/>
            </w:tcMar>
          </w:tcPr>
          <w:p w14:paraId="47E11AEF" w14:textId="23BB01B4" w:rsidR="008E1E7A" w:rsidRPr="005C17EC" w:rsidRDefault="00B531B1" w:rsidP="00F17BFD">
            <w:pPr>
              <w:widowControl w:val="0"/>
              <w:spacing w:after="0" w:line="240" w:lineRule="auto"/>
              <w:jc w:val="both"/>
              <w:rPr>
                <w:rFonts w:ascii="Tahoma" w:eastAsia="Tahoma" w:hAnsi="Tahoma" w:cs="Tahoma"/>
              </w:rPr>
            </w:pPr>
            <w:r w:rsidRPr="005C17EC">
              <w:rPr>
                <w:rFonts w:ascii="Tahoma" w:eastAsia="Tahoma" w:hAnsi="Tahoma" w:cs="Tahoma"/>
                <w:b/>
              </w:rPr>
              <w:t>Accueil périscolaire primaire</w:t>
            </w:r>
            <w:r w:rsidRPr="005C17EC">
              <w:rPr>
                <w:rFonts w:ascii="Tahoma" w:eastAsia="Tahoma" w:hAnsi="Tahoma" w:cs="Tahoma"/>
              </w:rPr>
              <w:t xml:space="preserve"> (lundi,</w:t>
            </w:r>
            <w:r w:rsidR="00F17BFD" w:rsidRPr="005C17EC">
              <w:rPr>
                <w:rFonts w:ascii="Tahoma" w:eastAsia="Tahoma" w:hAnsi="Tahoma" w:cs="Tahoma"/>
              </w:rPr>
              <w:t xml:space="preserve"> </w:t>
            </w:r>
            <w:r w:rsidRPr="005C17EC">
              <w:rPr>
                <w:rFonts w:ascii="Tahoma" w:eastAsia="Tahoma" w:hAnsi="Tahoma" w:cs="Tahoma"/>
              </w:rPr>
              <w:t>mardi,</w:t>
            </w:r>
            <w:r w:rsidR="00F17BFD" w:rsidRPr="005C17EC">
              <w:rPr>
                <w:rFonts w:ascii="Tahoma" w:eastAsia="Tahoma" w:hAnsi="Tahoma" w:cs="Tahoma"/>
              </w:rPr>
              <w:t xml:space="preserve"> </w:t>
            </w:r>
            <w:r w:rsidRPr="005C17EC">
              <w:rPr>
                <w:rFonts w:ascii="Tahoma" w:eastAsia="Tahoma" w:hAnsi="Tahoma" w:cs="Tahoma"/>
              </w:rPr>
              <w:t>jeudi et vendredi en période scolaire)</w:t>
            </w:r>
          </w:p>
        </w:tc>
      </w:tr>
      <w:tr w:rsidR="008E1E7A" w:rsidRPr="005C17EC" w14:paraId="37C19F34" w14:textId="77777777">
        <w:tc>
          <w:tcPr>
            <w:tcW w:w="3345" w:type="dxa"/>
            <w:shd w:val="clear" w:color="auto" w:fill="auto"/>
            <w:tcMar>
              <w:top w:w="100" w:type="dxa"/>
              <w:left w:w="100" w:type="dxa"/>
              <w:bottom w:w="100" w:type="dxa"/>
              <w:right w:w="100" w:type="dxa"/>
            </w:tcMar>
          </w:tcPr>
          <w:p w14:paraId="3D807A97" w14:textId="09C95930" w:rsidR="008E1E7A" w:rsidRPr="005C17EC" w:rsidRDefault="00B809ED">
            <w:pPr>
              <w:widowControl w:val="0"/>
              <w:spacing w:after="0" w:line="240" w:lineRule="auto"/>
              <w:rPr>
                <w:rFonts w:ascii="Tahoma" w:eastAsia="Tahoma" w:hAnsi="Tahoma" w:cs="Tahoma"/>
              </w:rPr>
            </w:pPr>
            <w:sdt>
              <w:sdtPr>
                <w:tag w:val="goog_rdk_0"/>
                <w:id w:val="-202646671"/>
              </w:sdtPr>
              <w:sdtEndPr/>
              <w:sdtContent>
                <w:r w:rsidR="00CF1394" w:rsidRPr="005C17EC">
                  <w:rPr>
                    <w:rFonts w:ascii="Arial Unicode MS" w:eastAsia="Arial Unicode MS" w:hAnsi="Arial Unicode MS" w:cs="Arial Unicode MS"/>
                  </w:rPr>
                  <w:t>7h30 → 18h</w:t>
                </w:r>
                <w:r w:rsidR="00961F1E">
                  <w:rPr>
                    <w:rFonts w:ascii="Arial Unicode MS" w:eastAsia="Arial Unicode MS" w:hAnsi="Arial Unicode MS" w:cs="Arial Unicode MS"/>
                  </w:rPr>
                  <w:t>30</w:t>
                </w:r>
              </w:sdtContent>
            </w:sdt>
          </w:p>
          <w:p w14:paraId="04EBCDF9" w14:textId="66B52DFA" w:rsidR="008E1E7A" w:rsidRPr="005C17EC" w:rsidRDefault="008E1E7A">
            <w:pPr>
              <w:widowControl w:val="0"/>
              <w:spacing w:after="0" w:line="240" w:lineRule="auto"/>
              <w:rPr>
                <w:rFonts w:ascii="Tahoma" w:eastAsia="Tahoma" w:hAnsi="Tahoma" w:cs="Tahoma"/>
              </w:rPr>
            </w:pPr>
          </w:p>
        </w:tc>
        <w:tc>
          <w:tcPr>
            <w:tcW w:w="3300" w:type="dxa"/>
            <w:shd w:val="clear" w:color="auto" w:fill="auto"/>
            <w:tcMar>
              <w:top w:w="100" w:type="dxa"/>
              <w:left w:w="100" w:type="dxa"/>
              <w:bottom w:w="100" w:type="dxa"/>
              <w:right w:w="100" w:type="dxa"/>
            </w:tcMar>
          </w:tcPr>
          <w:p w14:paraId="65497823" w14:textId="77777777" w:rsidR="008E1E7A" w:rsidRPr="005C17EC" w:rsidRDefault="00B809ED">
            <w:pPr>
              <w:widowControl w:val="0"/>
              <w:spacing w:after="0" w:line="240" w:lineRule="auto"/>
              <w:rPr>
                <w:rFonts w:ascii="Tahoma" w:eastAsia="Tahoma" w:hAnsi="Tahoma" w:cs="Tahoma"/>
              </w:rPr>
            </w:pPr>
            <w:sdt>
              <w:sdtPr>
                <w:tag w:val="goog_rdk_1"/>
                <w:id w:val="-88387069"/>
              </w:sdtPr>
              <w:sdtEndPr/>
              <w:sdtContent>
                <w:r w:rsidR="00B531B1" w:rsidRPr="005C17EC">
                  <w:rPr>
                    <w:rFonts w:ascii="Arial Unicode MS" w:eastAsia="Arial Unicode MS" w:hAnsi="Arial Unicode MS" w:cs="Arial Unicode MS"/>
                  </w:rPr>
                  <w:t>7h</w:t>
                </w:r>
                <w:proofErr w:type="gramStart"/>
                <w:r w:rsidR="00B531B1" w:rsidRPr="005C17EC">
                  <w:rPr>
                    <w:rFonts w:ascii="Arial Unicode MS" w:eastAsia="Arial Unicode MS" w:hAnsi="Arial Unicode MS" w:cs="Arial Unicode MS"/>
                  </w:rPr>
                  <w:t>30  →</w:t>
                </w:r>
                <w:proofErr w:type="gramEnd"/>
                <w:r w:rsidR="00B531B1" w:rsidRPr="005C17EC">
                  <w:rPr>
                    <w:rFonts w:ascii="Arial Unicode MS" w:eastAsia="Arial Unicode MS" w:hAnsi="Arial Unicode MS" w:cs="Arial Unicode MS"/>
                  </w:rPr>
                  <w:t xml:space="preserve">  8h20</w:t>
                </w:r>
              </w:sdtContent>
            </w:sdt>
          </w:p>
          <w:p w14:paraId="4E92B6C6" w14:textId="23C5F833" w:rsidR="008E1E7A" w:rsidRPr="005C17EC" w:rsidRDefault="00B809ED">
            <w:pPr>
              <w:widowControl w:val="0"/>
              <w:spacing w:after="0" w:line="240" w:lineRule="auto"/>
              <w:rPr>
                <w:rFonts w:ascii="Tahoma" w:eastAsia="Tahoma" w:hAnsi="Tahoma" w:cs="Tahoma"/>
              </w:rPr>
            </w:pPr>
            <w:sdt>
              <w:sdtPr>
                <w:tag w:val="goog_rdk_2"/>
                <w:id w:val="-1793122302"/>
              </w:sdtPr>
              <w:sdtEndPr/>
              <w:sdtContent>
                <w:r w:rsidR="00961F1E">
                  <w:rPr>
                    <w:rFonts w:ascii="Arial Unicode MS" w:eastAsia="Arial Unicode MS" w:hAnsi="Arial Unicode MS" w:cs="Arial Unicode MS"/>
                  </w:rPr>
                  <w:t>15h</w:t>
                </w:r>
                <w:proofErr w:type="gramStart"/>
                <w:r w:rsidR="00961F1E">
                  <w:rPr>
                    <w:rFonts w:ascii="Arial Unicode MS" w:eastAsia="Arial Unicode MS" w:hAnsi="Arial Unicode MS" w:cs="Arial Unicode MS"/>
                  </w:rPr>
                  <w:t>50</w:t>
                </w:r>
                <w:r w:rsidR="00B531B1" w:rsidRPr="005C17EC">
                  <w:rPr>
                    <w:rFonts w:ascii="Arial Unicode MS" w:eastAsia="Arial Unicode MS" w:hAnsi="Arial Unicode MS" w:cs="Arial Unicode MS"/>
                  </w:rPr>
                  <w:t xml:space="preserve">  →</w:t>
                </w:r>
                <w:proofErr w:type="gramEnd"/>
                <w:r w:rsidR="00B531B1" w:rsidRPr="005C17EC">
                  <w:rPr>
                    <w:rFonts w:ascii="Arial Unicode MS" w:eastAsia="Arial Unicode MS" w:hAnsi="Arial Unicode MS" w:cs="Arial Unicode MS"/>
                  </w:rPr>
                  <w:t xml:space="preserve"> 18h30</w:t>
                </w:r>
              </w:sdtContent>
            </w:sdt>
          </w:p>
        </w:tc>
        <w:tc>
          <w:tcPr>
            <w:tcW w:w="3330" w:type="dxa"/>
            <w:shd w:val="clear" w:color="auto" w:fill="auto"/>
            <w:tcMar>
              <w:top w:w="100" w:type="dxa"/>
              <w:left w:w="100" w:type="dxa"/>
              <w:bottom w:w="100" w:type="dxa"/>
              <w:right w:w="100" w:type="dxa"/>
            </w:tcMar>
          </w:tcPr>
          <w:p w14:paraId="6D7A9E85" w14:textId="427229B3" w:rsidR="008E1E7A" w:rsidRPr="005C17EC" w:rsidRDefault="00B809ED">
            <w:pPr>
              <w:widowControl w:val="0"/>
              <w:spacing w:after="0" w:line="240" w:lineRule="auto"/>
              <w:rPr>
                <w:rFonts w:ascii="Tahoma" w:eastAsia="Tahoma" w:hAnsi="Tahoma" w:cs="Tahoma"/>
              </w:rPr>
            </w:pPr>
            <w:sdt>
              <w:sdtPr>
                <w:tag w:val="goog_rdk_3"/>
                <w:id w:val="987670297"/>
              </w:sdtPr>
              <w:sdtEndPr/>
              <w:sdtContent>
                <w:r w:rsidR="00B531B1" w:rsidRPr="005C17EC">
                  <w:rPr>
                    <w:rFonts w:ascii="Arial Unicode MS" w:eastAsia="Arial Unicode MS" w:hAnsi="Arial Unicode MS" w:cs="Arial Unicode MS"/>
                  </w:rPr>
                  <w:t>7h</w:t>
                </w:r>
                <w:proofErr w:type="gramStart"/>
                <w:r w:rsidR="00B531B1" w:rsidRPr="005C17EC">
                  <w:rPr>
                    <w:rFonts w:ascii="Arial Unicode MS" w:eastAsia="Arial Unicode MS" w:hAnsi="Arial Unicode MS" w:cs="Arial Unicode MS"/>
                  </w:rPr>
                  <w:t>30  →</w:t>
                </w:r>
                <w:proofErr w:type="gramEnd"/>
                <w:r w:rsidR="00B531B1" w:rsidRPr="005C17EC">
                  <w:rPr>
                    <w:rFonts w:ascii="Arial Unicode MS" w:eastAsia="Arial Unicode MS" w:hAnsi="Arial Unicode MS" w:cs="Arial Unicode MS"/>
                  </w:rPr>
                  <w:t xml:space="preserve">  8h5</w:t>
                </w:r>
                <w:r w:rsidR="00961F1E">
                  <w:rPr>
                    <w:rFonts w:ascii="Arial Unicode MS" w:eastAsia="Arial Unicode MS" w:hAnsi="Arial Unicode MS" w:cs="Arial Unicode MS"/>
                  </w:rPr>
                  <w:t>5</w:t>
                </w:r>
              </w:sdtContent>
            </w:sdt>
          </w:p>
          <w:p w14:paraId="1420574B" w14:textId="77777777" w:rsidR="008E1E7A" w:rsidRPr="005C17EC" w:rsidRDefault="00B809ED">
            <w:pPr>
              <w:widowControl w:val="0"/>
              <w:spacing w:after="0" w:line="240" w:lineRule="auto"/>
              <w:rPr>
                <w:rFonts w:ascii="Tahoma" w:eastAsia="Tahoma" w:hAnsi="Tahoma" w:cs="Tahoma"/>
              </w:rPr>
            </w:pPr>
            <w:sdt>
              <w:sdtPr>
                <w:tag w:val="goog_rdk_4"/>
                <w:id w:val="-1115136040"/>
              </w:sdtPr>
              <w:sdtEndPr/>
              <w:sdtContent>
                <w:r w:rsidR="00B531B1" w:rsidRPr="005C17EC">
                  <w:rPr>
                    <w:rFonts w:ascii="Arial Unicode MS" w:eastAsia="Arial Unicode MS" w:hAnsi="Arial Unicode MS" w:cs="Arial Unicode MS"/>
                  </w:rPr>
                  <w:t>16h</w:t>
                </w:r>
                <w:proofErr w:type="gramStart"/>
                <w:r w:rsidR="00B531B1" w:rsidRPr="005C17EC">
                  <w:rPr>
                    <w:rFonts w:ascii="Arial Unicode MS" w:eastAsia="Arial Unicode MS" w:hAnsi="Arial Unicode MS" w:cs="Arial Unicode MS"/>
                  </w:rPr>
                  <w:t>30  →</w:t>
                </w:r>
                <w:proofErr w:type="gramEnd"/>
                <w:r w:rsidR="00B531B1" w:rsidRPr="005C17EC">
                  <w:rPr>
                    <w:rFonts w:ascii="Arial Unicode MS" w:eastAsia="Arial Unicode MS" w:hAnsi="Arial Unicode MS" w:cs="Arial Unicode MS"/>
                  </w:rPr>
                  <w:t xml:space="preserve">  18h30</w:t>
                </w:r>
              </w:sdtContent>
            </w:sdt>
          </w:p>
        </w:tc>
      </w:tr>
    </w:tbl>
    <w:p w14:paraId="1A056842" w14:textId="239CF3EE" w:rsidR="008E1E7A" w:rsidRPr="005C17EC" w:rsidRDefault="006D708B">
      <w:pPr>
        <w:spacing w:after="0" w:line="240" w:lineRule="auto"/>
        <w:jc w:val="both"/>
        <w:rPr>
          <w:rFonts w:ascii="Tahoma" w:eastAsia="Tahoma" w:hAnsi="Tahoma" w:cs="Tahoma"/>
        </w:rPr>
      </w:pPr>
      <w:r w:rsidRPr="005C17EC">
        <w:rPr>
          <w:rFonts w:ascii="Tahoma" w:eastAsia="Tahoma" w:hAnsi="Tahoma" w:cs="Tahoma"/>
        </w:rPr>
        <w:t xml:space="preserve">Il est demandé de </w:t>
      </w:r>
      <w:r w:rsidR="00B531B1" w:rsidRPr="005C17EC">
        <w:rPr>
          <w:rFonts w:ascii="Tahoma" w:eastAsia="Tahoma" w:hAnsi="Tahoma" w:cs="Tahoma"/>
        </w:rPr>
        <w:t xml:space="preserve">respecter </w:t>
      </w:r>
      <w:r w:rsidRPr="005C17EC">
        <w:rPr>
          <w:rFonts w:ascii="Tahoma" w:eastAsia="Tahoma" w:hAnsi="Tahoma" w:cs="Tahoma"/>
        </w:rPr>
        <w:t>c</w:t>
      </w:r>
      <w:r w:rsidR="00B531B1" w:rsidRPr="005C17EC">
        <w:rPr>
          <w:rFonts w:ascii="Tahoma" w:eastAsia="Tahoma" w:hAnsi="Tahoma" w:cs="Tahoma"/>
        </w:rPr>
        <w:t>es horaires de fonctionnement.</w:t>
      </w:r>
    </w:p>
    <w:p w14:paraId="3F8208C8" w14:textId="77777777" w:rsidR="006D708B" w:rsidRPr="005C17EC" w:rsidRDefault="006D708B" w:rsidP="006D708B">
      <w:pPr>
        <w:spacing w:after="0" w:line="276" w:lineRule="auto"/>
        <w:rPr>
          <w:b/>
          <w:i/>
          <w:color w:val="CC0000"/>
          <w:u w:val="single"/>
        </w:rPr>
      </w:pPr>
    </w:p>
    <w:p w14:paraId="63C86C9C" w14:textId="48B14E1C" w:rsidR="006D708B" w:rsidRPr="005C17EC" w:rsidRDefault="006D708B" w:rsidP="006D708B">
      <w:pPr>
        <w:spacing w:after="0" w:line="276" w:lineRule="auto"/>
        <w:rPr>
          <w:rFonts w:ascii="Arial" w:eastAsia="Arial" w:hAnsi="Arial" w:cs="Arial"/>
        </w:rPr>
      </w:pPr>
      <w:r w:rsidRPr="005C17EC">
        <w:rPr>
          <w:b/>
          <w:i/>
          <w:color w:val="CC0000"/>
          <w:u w:val="single"/>
        </w:rPr>
        <w:t>IV INSCRIPTIONS ET RESERVATIONS</w:t>
      </w:r>
    </w:p>
    <w:p w14:paraId="5C7D61B3" w14:textId="77777777" w:rsidR="008E1E7A" w:rsidRPr="005C17EC" w:rsidRDefault="008E1E7A">
      <w:pPr>
        <w:spacing w:after="0" w:line="240" w:lineRule="auto"/>
        <w:jc w:val="both"/>
        <w:rPr>
          <w:rFonts w:ascii="Tahoma" w:eastAsia="Tahoma" w:hAnsi="Tahoma" w:cs="Tahoma"/>
          <w:u w:val="single"/>
        </w:rPr>
      </w:pPr>
    </w:p>
    <w:p w14:paraId="16C01EF4" w14:textId="71D6ED98" w:rsidR="008E1E7A" w:rsidRPr="005C17EC" w:rsidRDefault="000850AD">
      <w:pPr>
        <w:spacing w:after="0" w:line="256" w:lineRule="auto"/>
        <w:jc w:val="both"/>
        <w:rPr>
          <w:rFonts w:ascii="Tahoma" w:eastAsia="Tahoma" w:hAnsi="Tahoma" w:cs="Tahoma"/>
        </w:rPr>
      </w:pPr>
      <w:r w:rsidRPr="005C17EC">
        <w:rPr>
          <w:rFonts w:ascii="Tahoma" w:eastAsia="Tahoma" w:hAnsi="Tahoma" w:cs="Tahoma"/>
        </w:rPr>
        <w:t>Les demandes de renseignements,</w:t>
      </w:r>
      <w:r w:rsidR="00B531B1" w:rsidRPr="005C17EC">
        <w:rPr>
          <w:rFonts w:ascii="Tahoma" w:eastAsia="Tahoma" w:hAnsi="Tahoma" w:cs="Tahoma"/>
        </w:rPr>
        <w:t xml:space="preserve"> les</w:t>
      </w:r>
      <w:r w:rsidR="00B531B1" w:rsidRPr="005C17EC">
        <w:rPr>
          <w:rFonts w:ascii="Tahoma" w:eastAsia="Tahoma" w:hAnsi="Tahoma" w:cs="Tahoma"/>
          <w:b/>
        </w:rPr>
        <w:t xml:space="preserve"> inscriptions</w:t>
      </w:r>
      <w:r w:rsidR="00B531B1" w:rsidRPr="005C17EC">
        <w:rPr>
          <w:rFonts w:ascii="Tahoma" w:eastAsia="Tahoma" w:hAnsi="Tahoma" w:cs="Tahoma"/>
        </w:rPr>
        <w:t xml:space="preserve"> et </w:t>
      </w:r>
      <w:r w:rsidR="00B531B1" w:rsidRPr="005C17EC">
        <w:rPr>
          <w:rFonts w:ascii="Tahoma" w:eastAsia="Tahoma" w:hAnsi="Tahoma" w:cs="Tahoma"/>
          <w:b/>
        </w:rPr>
        <w:t>réservations</w:t>
      </w:r>
      <w:r w:rsidR="00B531B1" w:rsidRPr="005C17EC">
        <w:rPr>
          <w:rFonts w:ascii="Tahoma" w:eastAsia="Tahoma" w:hAnsi="Tahoma" w:cs="Tahoma"/>
        </w:rPr>
        <w:t xml:space="preserve"> se font au Centre Socioculturel ENVOL</w:t>
      </w:r>
      <w:r w:rsidR="00961F1E">
        <w:rPr>
          <w:rFonts w:ascii="Tahoma" w:eastAsia="Tahoma" w:hAnsi="Tahoma" w:cs="Tahoma"/>
        </w:rPr>
        <w:t xml:space="preserve"> ou sur le portail famille dédié si vous avez activé votre accès</w:t>
      </w:r>
      <w:r w:rsidR="00210341" w:rsidRPr="005C17EC">
        <w:rPr>
          <w:rFonts w:ascii="Tahoma" w:eastAsia="Tahoma" w:hAnsi="Tahoma" w:cs="Tahoma"/>
        </w:rPr>
        <w:t>. Toute démarche en dehors de cette disposition ne sera pas prise en compte.</w:t>
      </w:r>
    </w:p>
    <w:p w14:paraId="6370259E" w14:textId="77777777" w:rsidR="008E1E7A" w:rsidRPr="005C17EC" w:rsidRDefault="00B531B1">
      <w:pPr>
        <w:numPr>
          <w:ilvl w:val="0"/>
          <w:numId w:val="5"/>
        </w:numPr>
        <w:spacing w:after="0" w:line="256" w:lineRule="auto"/>
        <w:jc w:val="both"/>
        <w:rPr>
          <w:rFonts w:ascii="Tahoma" w:eastAsia="Tahoma" w:hAnsi="Tahoma" w:cs="Tahoma"/>
          <w:b/>
        </w:rPr>
      </w:pPr>
      <w:r w:rsidRPr="005C17EC">
        <w:rPr>
          <w:rFonts w:ascii="Tahoma" w:eastAsia="Tahoma" w:hAnsi="Tahoma" w:cs="Tahoma"/>
          <w:b/>
        </w:rPr>
        <w:t>Inscription</w:t>
      </w:r>
    </w:p>
    <w:p w14:paraId="60601A54" w14:textId="5F330B45" w:rsidR="008E1E7A" w:rsidRPr="005C17EC" w:rsidRDefault="00B531B1" w:rsidP="006D708B">
      <w:pPr>
        <w:spacing w:after="0" w:line="256" w:lineRule="auto"/>
        <w:ind w:right="-851"/>
        <w:jc w:val="both"/>
        <w:rPr>
          <w:rFonts w:ascii="Tahoma" w:eastAsia="Tahoma" w:hAnsi="Tahoma" w:cs="Tahoma"/>
        </w:rPr>
      </w:pPr>
      <w:r w:rsidRPr="005C17EC">
        <w:rPr>
          <w:rFonts w:ascii="Tahoma" w:eastAsia="Tahoma" w:hAnsi="Tahoma" w:cs="Tahoma"/>
          <w:highlight w:val="white"/>
        </w:rPr>
        <w:t xml:space="preserve">Pour </w:t>
      </w:r>
      <w:r w:rsidRPr="005C17EC">
        <w:rPr>
          <w:rFonts w:ascii="Tahoma" w:eastAsia="Tahoma" w:hAnsi="Tahoma" w:cs="Tahoma"/>
        </w:rPr>
        <w:t>effectuer l’inscription au centre de loisirs</w:t>
      </w:r>
      <w:r w:rsidR="006D708B" w:rsidRPr="005C17EC">
        <w:rPr>
          <w:rFonts w:ascii="Tahoma" w:eastAsia="Tahoma" w:hAnsi="Tahoma" w:cs="Tahoma"/>
        </w:rPr>
        <w:t xml:space="preserve">, </w:t>
      </w:r>
      <w:r w:rsidRPr="005C17EC">
        <w:rPr>
          <w:rFonts w:ascii="Tahoma" w:eastAsia="Tahoma" w:hAnsi="Tahoma" w:cs="Tahoma"/>
        </w:rPr>
        <w:t>auprès de l’un des accueils périscolaires</w:t>
      </w:r>
      <w:r w:rsidR="006D708B" w:rsidRPr="005C17EC">
        <w:rPr>
          <w:rFonts w:ascii="Tahoma" w:eastAsia="Tahoma" w:hAnsi="Tahoma" w:cs="Tahoma"/>
        </w:rPr>
        <w:t xml:space="preserve"> et pour la pause méridienne</w:t>
      </w:r>
      <w:r w:rsidRPr="005C17EC">
        <w:rPr>
          <w:rFonts w:ascii="Tahoma" w:eastAsia="Tahoma" w:hAnsi="Tahoma" w:cs="Tahoma"/>
        </w:rPr>
        <w:t xml:space="preserve">, il convient de remplir un dossier administratif et sanitaire </w:t>
      </w:r>
      <w:r w:rsidRPr="005C17EC">
        <w:rPr>
          <w:rFonts w:ascii="Tahoma" w:eastAsia="Tahoma" w:hAnsi="Tahoma" w:cs="Tahoma"/>
          <w:highlight w:val="white"/>
        </w:rPr>
        <w:t>avant toute fréquentation.</w:t>
      </w:r>
    </w:p>
    <w:p w14:paraId="1CE14F9F" w14:textId="77777777" w:rsidR="00CF1394" w:rsidRPr="005C17EC" w:rsidRDefault="00CF1394" w:rsidP="006D708B">
      <w:pPr>
        <w:spacing w:after="0" w:line="256" w:lineRule="auto"/>
        <w:ind w:right="-851"/>
        <w:jc w:val="both"/>
        <w:rPr>
          <w:rFonts w:ascii="Tahoma" w:eastAsia="Tahoma" w:hAnsi="Tahoma" w:cs="Tahoma"/>
        </w:rPr>
      </w:pPr>
    </w:p>
    <w:p w14:paraId="0C31BC64" w14:textId="055805C0" w:rsidR="00CF1394" w:rsidRPr="005C17EC" w:rsidRDefault="00CF1394" w:rsidP="00CF1394">
      <w:pPr>
        <w:pStyle w:val="Paragraphedeliste"/>
        <w:numPr>
          <w:ilvl w:val="0"/>
          <w:numId w:val="7"/>
        </w:numPr>
        <w:spacing w:after="0" w:line="256" w:lineRule="auto"/>
        <w:ind w:right="-851"/>
        <w:jc w:val="both"/>
        <w:rPr>
          <w:rFonts w:ascii="Tahoma" w:eastAsia="Tahoma" w:hAnsi="Tahoma" w:cs="Tahoma"/>
          <w:b/>
        </w:rPr>
      </w:pPr>
      <w:r w:rsidRPr="005C17EC">
        <w:rPr>
          <w:rFonts w:ascii="Tahoma" w:eastAsia="Tahoma" w:hAnsi="Tahoma" w:cs="Tahoma"/>
          <w:b/>
        </w:rPr>
        <w:t>Réservation ACCUEIL PERISCOLAIRE matin et soir</w:t>
      </w:r>
    </w:p>
    <w:p w14:paraId="0E8A3B44" w14:textId="50799D64" w:rsidR="00CF1394" w:rsidRPr="005C17EC" w:rsidRDefault="00CF1394" w:rsidP="00CF1394">
      <w:pPr>
        <w:spacing w:after="0" w:line="256" w:lineRule="auto"/>
        <w:ind w:right="-851"/>
        <w:jc w:val="both"/>
        <w:rPr>
          <w:rFonts w:ascii="Tahoma" w:eastAsia="Tahoma" w:hAnsi="Tahoma" w:cs="Tahoma"/>
        </w:rPr>
      </w:pPr>
      <w:r w:rsidRPr="005C17EC">
        <w:rPr>
          <w:rFonts w:ascii="Tahoma" w:eastAsia="Tahoma" w:hAnsi="Tahoma" w:cs="Tahoma"/>
        </w:rPr>
        <w:t>Nous invitons les familles à signaler au minimum une semaine à l’avance la présence de leur enfant sur cet accueil</w:t>
      </w:r>
      <w:r w:rsidR="00210341" w:rsidRPr="005C17EC">
        <w:rPr>
          <w:rFonts w:ascii="Tahoma" w:eastAsia="Tahoma" w:hAnsi="Tahoma" w:cs="Tahoma"/>
        </w:rPr>
        <w:t xml:space="preserve"> à l’aide de la fiche de réservation mensuelle</w:t>
      </w:r>
      <w:r w:rsidRPr="005C17EC">
        <w:rPr>
          <w:rFonts w:ascii="Tahoma" w:eastAsia="Tahoma" w:hAnsi="Tahoma" w:cs="Tahoma"/>
        </w:rPr>
        <w:t>.</w:t>
      </w:r>
    </w:p>
    <w:p w14:paraId="44443F0A" w14:textId="77777777" w:rsidR="006D708B" w:rsidRPr="005C17EC" w:rsidRDefault="006D708B" w:rsidP="006D708B">
      <w:pPr>
        <w:spacing w:after="0" w:line="256" w:lineRule="auto"/>
        <w:ind w:right="-851"/>
        <w:jc w:val="both"/>
        <w:rPr>
          <w:rFonts w:ascii="Tahoma" w:eastAsia="Tahoma" w:hAnsi="Tahoma" w:cs="Tahoma"/>
        </w:rPr>
      </w:pPr>
    </w:p>
    <w:p w14:paraId="61DEF2FD" w14:textId="04DAF699" w:rsidR="008E1E7A" w:rsidRPr="005C17EC" w:rsidRDefault="00B531B1" w:rsidP="006D708B">
      <w:pPr>
        <w:numPr>
          <w:ilvl w:val="0"/>
          <w:numId w:val="6"/>
        </w:numPr>
        <w:shd w:val="clear" w:color="auto" w:fill="FFFFFF"/>
        <w:spacing w:after="0" w:line="240" w:lineRule="auto"/>
        <w:ind w:right="-851"/>
        <w:jc w:val="both"/>
        <w:rPr>
          <w:rFonts w:ascii="Tahoma" w:eastAsia="Tahoma" w:hAnsi="Tahoma" w:cs="Tahoma"/>
          <w:b/>
        </w:rPr>
      </w:pPr>
      <w:r w:rsidRPr="005C17EC">
        <w:rPr>
          <w:rFonts w:ascii="Tahoma" w:eastAsia="Tahoma" w:hAnsi="Tahoma" w:cs="Tahoma"/>
          <w:b/>
        </w:rPr>
        <w:t>Réservation</w:t>
      </w:r>
      <w:r w:rsidR="006D708B" w:rsidRPr="005C17EC">
        <w:rPr>
          <w:rFonts w:ascii="Tahoma" w:eastAsia="Tahoma" w:hAnsi="Tahoma" w:cs="Tahoma"/>
          <w:b/>
        </w:rPr>
        <w:t xml:space="preserve"> </w:t>
      </w:r>
      <w:r w:rsidR="006D708B" w:rsidRPr="005C17EC">
        <w:rPr>
          <w:rFonts w:ascii="Tahoma" w:eastAsia="Tahoma" w:hAnsi="Tahoma" w:cs="Tahoma"/>
          <w:b/>
          <w:u w:val="single"/>
        </w:rPr>
        <w:t>AU CENTRE DE LOISIRS LES MERCREDIS ET VACANCES</w:t>
      </w:r>
      <w:r w:rsidR="006D708B" w:rsidRPr="005C17EC">
        <w:rPr>
          <w:rFonts w:ascii="Tahoma" w:eastAsia="Tahoma" w:hAnsi="Tahoma" w:cs="Tahoma"/>
          <w:u w:val="single"/>
        </w:rPr>
        <w:t>.</w:t>
      </w:r>
    </w:p>
    <w:p w14:paraId="411CB205" w14:textId="5EE3FC87" w:rsidR="008E1E7A" w:rsidRPr="005C17EC" w:rsidRDefault="00B531B1" w:rsidP="006D708B">
      <w:pPr>
        <w:shd w:val="clear" w:color="auto" w:fill="FFFFFF"/>
        <w:spacing w:after="0" w:line="240" w:lineRule="auto"/>
        <w:ind w:right="-851"/>
        <w:jc w:val="both"/>
        <w:rPr>
          <w:rFonts w:ascii="Tahoma" w:eastAsia="Tahoma" w:hAnsi="Tahoma" w:cs="Tahoma"/>
        </w:rPr>
      </w:pPr>
      <w:r w:rsidRPr="005C17EC">
        <w:rPr>
          <w:rFonts w:ascii="Tahoma" w:eastAsia="Tahoma" w:hAnsi="Tahoma" w:cs="Tahoma"/>
        </w:rPr>
        <w:t xml:space="preserve">Au regard de la fourniture des déjeuners, goûters et des règles d’encadrements des enfants, </w:t>
      </w:r>
      <w:r w:rsidRPr="005C17EC">
        <w:rPr>
          <w:rFonts w:ascii="Tahoma" w:eastAsia="Tahoma" w:hAnsi="Tahoma" w:cs="Tahoma"/>
          <w:b/>
        </w:rPr>
        <w:t>la réservation est obligatoire et conditionne l’accueil de l’enfant</w:t>
      </w:r>
      <w:r w:rsidR="006D708B" w:rsidRPr="005C17EC">
        <w:rPr>
          <w:rFonts w:ascii="Tahoma" w:eastAsia="Tahoma" w:hAnsi="Tahoma" w:cs="Tahoma"/>
          <w:b/>
        </w:rPr>
        <w:t xml:space="preserve">. </w:t>
      </w:r>
    </w:p>
    <w:p w14:paraId="394E20B3" w14:textId="55F470C6" w:rsidR="00210341" w:rsidRPr="005C17EC" w:rsidRDefault="00B531B1" w:rsidP="00210341">
      <w:pPr>
        <w:shd w:val="clear" w:color="auto" w:fill="FFFFFF"/>
        <w:spacing w:after="0" w:line="240" w:lineRule="auto"/>
        <w:ind w:right="-851"/>
        <w:jc w:val="both"/>
        <w:rPr>
          <w:rFonts w:ascii="Tahoma" w:eastAsia="Tahoma" w:hAnsi="Tahoma" w:cs="Tahoma"/>
        </w:rPr>
      </w:pPr>
      <w:r w:rsidRPr="005C17EC">
        <w:rPr>
          <w:rFonts w:ascii="Tahoma" w:eastAsia="Tahoma" w:hAnsi="Tahoma" w:cs="Tahoma"/>
        </w:rPr>
        <w:lastRenderedPageBreak/>
        <w:t xml:space="preserve">Celle-ci ne peut s’effectuer </w:t>
      </w:r>
      <w:r w:rsidR="00210341" w:rsidRPr="005C17EC">
        <w:rPr>
          <w:rFonts w:ascii="Tahoma" w:eastAsia="Tahoma" w:hAnsi="Tahoma" w:cs="Tahoma"/>
        </w:rPr>
        <w:t xml:space="preserve">ni </w:t>
      </w:r>
      <w:r w:rsidRPr="005C17EC">
        <w:rPr>
          <w:rFonts w:ascii="Tahoma" w:eastAsia="Tahoma" w:hAnsi="Tahoma" w:cs="Tahoma"/>
        </w:rPr>
        <w:t>par téléphone</w:t>
      </w:r>
      <w:r w:rsidR="00210341" w:rsidRPr="005C17EC">
        <w:rPr>
          <w:rFonts w:ascii="Tahoma" w:eastAsia="Tahoma" w:hAnsi="Tahoma" w:cs="Tahoma"/>
        </w:rPr>
        <w:t>, ni par transmission orale</w:t>
      </w:r>
      <w:r w:rsidRPr="005C17EC">
        <w:rPr>
          <w:rFonts w:ascii="Tahoma" w:eastAsia="Tahoma" w:hAnsi="Tahoma" w:cs="Tahoma"/>
        </w:rPr>
        <w:t xml:space="preserve"> et doit être réalisée </w:t>
      </w:r>
      <w:r w:rsidRPr="005C17EC">
        <w:rPr>
          <w:rFonts w:ascii="Tahoma" w:eastAsia="Tahoma" w:hAnsi="Tahoma" w:cs="Tahoma"/>
          <w:b/>
        </w:rPr>
        <w:t>par le biais du formulaire</w:t>
      </w:r>
      <w:r w:rsidRPr="005C17EC">
        <w:rPr>
          <w:rFonts w:ascii="Tahoma" w:eastAsia="Tahoma" w:hAnsi="Tahoma" w:cs="Tahoma"/>
        </w:rPr>
        <w:t xml:space="preserve"> remis en mains propres et à titre exceptionnel par courrier ou par courriel. </w:t>
      </w:r>
      <w:r w:rsidR="00961F1E">
        <w:rPr>
          <w:rFonts w:ascii="Tahoma" w:eastAsia="Tahoma" w:hAnsi="Tahoma" w:cs="Tahoma"/>
        </w:rPr>
        <w:t>A partir de</w:t>
      </w:r>
      <w:r w:rsidR="009C43AD">
        <w:rPr>
          <w:rFonts w:ascii="Tahoma" w:eastAsia="Tahoma" w:hAnsi="Tahoma" w:cs="Tahoma"/>
        </w:rPr>
        <w:t xml:space="preserve"> juin 2022, la réservation peut se faire via le portail de l’espace famille dédié </w:t>
      </w:r>
      <w:r w:rsidR="009C43AD">
        <w:rPr>
          <w:rFonts w:ascii="Tahoma" w:eastAsia="Tahoma" w:hAnsi="Tahoma" w:cs="Tahoma"/>
        </w:rPr>
        <w:t>si vous avez activé votre accès</w:t>
      </w:r>
      <w:r w:rsidR="009C43AD" w:rsidRPr="005C17EC">
        <w:rPr>
          <w:rFonts w:ascii="Tahoma" w:eastAsia="Tahoma" w:hAnsi="Tahoma" w:cs="Tahoma"/>
        </w:rPr>
        <w:t xml:space="preserve">. </w:t>
      </w:r>
      <w:r w:rsidR="009C43AD">
        <w:rPr>
          <w:rFonts w:ascii="Tahoma" w:eastAsia="Tahoma" w:hAnsi="Tahoma" w:cs="Tahoma"/>
        </w:rPr>
        <w:t>Dans tous les cas, e</w:t>
      </w:r>
      <w:r w:rsidRPr="005C17EC">
        <w:rPr>
          <w:rFonts w:ascii="Tahoma" w:eastAsia="Tahoma" w:hAnsi="Tahoma" w:cs="Tahoma"/>
        </w:rPr>
        <w:t>lle doit être accompagnée d’un</w:t>
      </w:r>
      <w:r w:rsidRPr="005C17EC">
        <w:rPr>
          <w:rFonts w:ascii="Tahoma" w:eastAsia="Tahoma" w:hAnsi="Tahoma" w:cs="Tahoma"/>
          <w:b/>
        </w:rPr>
        <w:t xml:space="preserve"> acompte de 50%</w:t>
      </w:r>
      <w:r w:rsidRPr="005C17EC">
        <w:rPr>
          <w:rFonts w:ascii="Tahoma" w:eastAsia="Tahoma" w:hAnsi="Tahoma" w:cs="Tahoma"/>
        </w:rPr>
        <w:t xml:space="preserve"> du montant total de la réservation.</w:t>
      </w:r>
      <w:r w:rsidR="00210341" w:rsidRPr="005C17EC">
        <w:rPr>
          <w:rFonts w:ascii="Tahoma" w:eastAsia="Tahoma" w:hAnsi="Tahoma" w:cs="Tahoma"/>
        </w:rPr>
        <w:t xml:space="preserve"> </w:t>
      </w:r>
      <w:r w:rsidR="00210341" w:rsidRPr="005C17EC">
        <w:rPr>
          <w:rFonts w:ascii="Tahoma" w:eastAsia="Tahoma" w:hAnsi="Tahoma" w:cs="Tahoma"/>
          <w:b/>
        </w:rPr>
        <w:t>Le règlement des factures doit être à jour pour toute nouvelle réservation.</w:t>
      </w:r>
    </w:p>
    <w:p w14:paraId="118D4C65" w14:textId="6B5BBC27" w:rsidR="008E1E7A" w:rsidRPr="005C17EC" w:rsidRDefault="008E1E7A" w:rsidP="006D708B">
      <w:pPr>
        <w:shd w:val="clear" w:color="auto" w:fill="FFFFFF"/>
        <w:spacing w:after="0" w:line="240" w:lineRule="auto"/>
        <w:ind w:right="-851"/>
        <w:jc w:val="both"/>
        <w:rPr>
          <w:rFonts w:ascii="Tahoma" w:eastAsia="Tahoma" w:hAnsi="Tahoma" w:cs="Tahoma"/>
        </w:rPr>
      </w:pPr>
    </w:p>
    <w:p w14:paraId="64765C7B" w14:textId="2DA853D5" w:rsidR="008E1E7A" w:rsidRPr="005C17EC" w:rsidRDefault="00B531B1" w:rsidP="006D708B">
      <w:pPr>
        <w:shd w:val="clear" w:color="auto" w:fill="FFFFFF"/>
        <w:spacing w:after="0" w:line="240" w:lineRule="auto"/>
        <w:ind w:right="-851"/>
        <w:jc w:val="both"/>
        <w:rPr>
          <w:rFonts w:ascii="Tahoma" w:eastAsia="Tahoma" w:hAnsi="Tahoma" w:cs="Tahoma"/>
        </w:rPr>
      </w:pPr>
      <w:r w:rsidRPr="005C17EC">
        <w:rPr>
          <w:rFonts w:ascii="Tahoma" w:eastAsia="Tahoma" w:hAnsi="Tahoma" w:cs="Tahoma"/>
          <w:b/>
        </w:rPr>
        <w:t xml:space="preserve">Attention ! Pour venir au centre de loisirs, les réservations sont </w:t>
      </w:r>
      <w:r w:rsidR="006D708B" w:rsidRPr="005C17EC">
        <w:rPr>
          <w:rFonts w:ascii="Tahoma" w:eastAsia="Tahoma" w:hAnsi="Tahoma" w:cs="Tahoma"/>
          <w:b/>
        </w:rPr>
        <w:t>effectuées</w:t>
      </w:r>
      <w:r w:rsidRPr="005C17EC">
        <w:rPr>
          <w:rFonts w:ascii="Tahoma" w:eastAsia="Tahoma" w:hAnsi="Tahoma" w:cs="Tahoma"/>
          <w:b/>
        </w:rPr>
        <w:t> :</w:t>
      </w:r>
    </w:p>
    <w:p w14:paraId="2BC6B56C" w14:textId="77777777" w:rsidR="008E1E7A" w:rsidRPr="005C17EC" w:rsidRDefault="00B531B1" w:rsidP="006D708B">
      <w:pPr>
        <w:numPr>
          <w:ilvl w:val="1"/>
          <w:numId w:val="4"/>
        </w:numPr>
        <w:shd w:val="clear" w:color="auto" w:fill="FFFFFF"/>
        <w:tabs>
          <w:tab w:val="left" w:pos="420"/>
        </w:tabs>
        <w:spacing w:after="0" w:line="240" w:lineRule="auto"/>
        <w:ind w:right="-851"/>
        <w:jc w:val="both"/>
        <w:rPr>
          <w:rFonts w:ascii="Tahoma" w:eastAsia="Tahoma" w:hAnsi="Tahoma" w:cs="Tahoma"/>
        </w:rPr>
      </w:pPr>
      <w:r w:rsidRPr="005C17EC">
        <w:rPr>
          <w:rFonts w:ascii="Tahoma" w:eastAsia="Tahoma" w:hAnsi="Tahoma" w:cs="Tahoma"/>
        </w:rPr>
        <w:t>Pour les mercredis (période scolaire) : avant le lundi à 17h.</w:t>
      </w:r>
    </w:p>
    <w:p w14:paraId="61662EC5" w14:textId="22AECF60" w:rsidR="008E1E7A" w:rsidRPr="005C17EC" w:rsidRDefault="00B531B1" w:rsidP="006D708B">
      <w:pPr>
        <w:numPr>
          <w:ilvl w:val="1"/>
          <w:numId w:val="4"/>
        </w:numPr>
        <w:shd w:val="clear" w:color="auto" w:fill="FFFFFF"/>
        <w:tabs>
          <w:tab w:val="left" w:pos="420"/>
        </w:tabs>
        <w:spacing w:after="0" w:line="240" w:lineRule="auto"/>
        <w:ind w:right="-851"/>
        <w:jc w:val="both"/>
        <w:rPr>
          <w:rFonts w:ascii="Tahoma" w:eastAsia="Tahoma" w:hAnsi="Tahoma" w:cs="Tahoma"/>
        </w:rPr>
      </w:pPr>
      <w:r w:rsidRPr="005C17EC">
        <w:rPr>
          <w:rFonts w:ascii="Tahoma" w:eastAsia="Tahoma" w:hAnsi="Tahoma" w:cs="Tahoma"/>
        </w:rPr>
        <w:t>Pour les vacances : au maximum 48 heures à l'avance de la date souhaitée</w:t>
      </w:r>
      <w:r w:rsidR="006D708B" w:rsidRPr="005C17EC">
        <w:rPr>
          <w:rFonts w:ascii="Tahoma" w:eastAsia="Tahoma" w:hAnsi="Tahoma" w:cs="Tahoma"/>
        </w:rPr>
        <w:t>.</w:t>
      </w:r>
    </w:p>
    <w:p w14:paraId="27564A1A" w14:textId="77777777" w:rsidR="00865BFC" w:rsidRPr="005C17EC" w:rsidRDefault="00865BFC" w:rsidP="00865BFC">
      <w:pPr>
        <w:shd w:val="clear" w:color="auto" w:fill="FFFFFF"/>
        <w:tabs>
          <w:tab w:val="left" w:pos="420"/>
        </w:tabs>
        <w:spacing w:after="0" w:line="240" w:lineRule="auto"/>
        <w:ind w:right="-851"/>
        <w:jc w:val="both"/>
        <w:rPr>
          <w:rFonts w:ascii="Tahoma" w:eastAsia="Tahoma" w:hAnsi="Tahoma" w:cs="Tahoma"/>
        </w:rPr>
      </w:pPr>
    </w:p>
    <w:p w14:paraId="436F0A3B" w14:textId="0B6B932F" w:rsidR="00210341" w:rsidRPr="005C17EC" w:rsidRDefault="00210341" w:rsidP="00210341">
      <w:pPr>
        <w:pStyle w:val="Paragraphedeliste"/>
        <w:numPr>
          <w:ilvl w:val="0"/>
          <w:numId w:val="4"/>
        </w:numPr>
        <w:shd w:val="clear" w:color="auto" w:fill="FFFFFF"/>
        <w:spacing w:before="100" w:beforeAutospacing="1" w:after="100" w:afterAutospacing="1" w:line="240" w:lineRule="auto"/>
        <w:rPr>
          <w:rFonts w:ascii="Tahoma" w:eastAsia="Times New Roman" w:hAnsi="Tahoma" w:cs="Tahoma"/>
        </w:rPr>
      </w:pPr>
      <w:r w:rsidRPr="005C17EC">
        <w:rPr>
          <w:rFonts w:ascii="Tahoma" w:eastAsia="Times New Roman" w:hAnsi="Tahoma" w:cs="Tahoma"/>
        </w:rPr>
        <w:t>Vacances scolaires :</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565"/>
        <w:gridCol w:w="3260"/>
      </w:tblGrid>
      <w:tr w:rsidR="00210341" w:rsidRPr="005C17EC" w14:paraId="2560DF23" w14:textId="77777777" w:rsidTr="0021034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5E85B4B" w14:textId="77777777" w:rsidR="00210341" w:rsidRPr="00210341" w:rsidRDefault="00210341" w:rsidP="00210341">
            <w:pPr>
              <w:spacing w:after="0" w:line="240" w:lineRule="auto"/>
              <w:rPr>
                <w:rFonts w:ascii="Tahoma" w:eastAsia="Times New Roman" w:hAnsi="Tahoma" w:cs="Tahoma"/>
              </w:rPr>
            </w:pPr>
            <w:r w:rsidRPr="005C17EC">
              <w:rPr>
                <w:rFonts w:ascii="Tahoma" w:eastAsia="Times New Roman" w:hAnsi="Tahoma" w:cs="Tahoma"/>
                <w:b/>
                <w:bCs/>
              </w:rPr>
              <w:t>Pour une présence le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030844" w14:textId="14A7A088" w:rsidR="00210341" w:rsidRPr="00210341" w:rsidRDefault="00537FD0" w:rsidP="00210341">
            <w:pPr>
              <w:spacing w:after="0" w:line="240" w:lineRule="auto"/>
              <w:rPr>
                <w:rFonts w:ascii="Tahoma" w:eastAsia="Times New Roman" w:hAnsi="Tahoma" w:cs="Tahoma"/>
              </w:rPr>
            </w:pPr>
            <w:r w:rsidRPr="005C17EC">
              <w:rPr>
                <w:rFonts w:ascii="Tahoma" w:eastAsia="Times New Roman" w:hAnsi="Tahoma" w:cs="Tahoma"/>
                <w:b/>
                <w:bCs/>
              </w:rPr>
              <w:t>Date</w:t>
            </w:r>
            <w:r w:rsidR="00210341" w:rsidRPr="005C17EC">
              <w:rPr>
                <w:rFonts w:ascii="Tahoma" w:eastAsia="Times New Roman" w:hAnsi="Tahoma" w:cs="Tahoma"/>
                <w:b/>
                <w:bCs/>
              </w:rPr>
              <w:t xml:space="preserve"> limite de </w:t>
            </w:r>
            <w:r w:rsidR="009C43AD" w:rsidRPr="005C17EC">
              <w:rPr>
                <w:rFonts w:ascii="Tahoma" w:eastAsia="Times New Roman" w:hAnsi="Tahoma" w:cs="Tahoma"/>
                <w:b/>
                <w:bCs/>
              </w:rPr>
              <w:t>réservation :</w:t>
            </w:r>
          </w:p>
        </w:tc>
      </w:tr>
      <w:tr w:rsidR="00210341" w:rsidRPr="005C17EC" w14:paraId="64EA6BCC" w14:textId="77777777" w:rsidTr="0021034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05D11AB" w14:textId="77777777" w:rsidR="00210341" w:rsidRPr="00210341" w:rsidRDefault="00210341" w:rsidP="00210341">
            <w:pPr>
              <w:spacing w:after="0" w:line="240" w:lineRule="auto"/>
              <w:rPr>
                <w:rFonts w:ascii="Tahoma" w:eastAsia="Times New Roman" w:hAnsi="Tahoma" w:cs="Tahoma"/>
              </w:rPr>
            </w:pPr>
            <w:r w:rsidRPr="00210341">
              <w:rPr>
                <w:rFonts w:ascii="Tahoma" w:eastAsia="Times New Roman" w:hAnsi="Tahoma" w:cs="Tahoma"/>
              </w:rPr>
              <w:t>Lundi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D7B7954" w14:textId="531DD001" w:rsidR="00210341" w:rsidRPr="00210341" w:rsidRDefault="00537FD0" w:rsidP="00210341">
            <w:pPr>
              <w:spacing w:after="0" w:line="240" w:lineRule="auto"/>
              <w:rPr>
                <w:rFonts w:ascii="Tahoma" w:eastAsia="Times New Roman" w:hAnsi="Tahoma" w:cs="Tahoma"/>
              </w:rPr>
            </w:pPr>
            <w:r w:rsidRPr="005C17EC">
              <w:rPr>
                <w:rFonts w:ascii="Tahoma" w:eastAsia="Times New Roman" w:hAnsi="Tahoma" w:cs="Tahoma"/>
              </w:rPr>
              <w:t>Le</w:t>
            </w:r>
            <w:r w:rsidR="00210341" w:rsidRPr="00210341">
              <w:rPr>
                <w:rFonts w:ascii="Tahoma" w:eastAsia="Times New Roman" w:hAnsi="Tahoma" w:cs="Tahoma"/>
              </w:rPr>
              <w:t xml:space="preserve"> jeudi semaine précédente</w:t>
            </w:r>
          </w:p>
        </w:tc>
      </w:tr>
      <w:tr w:rsidR="00210341" w:rsidRPr="005C17EC" w14:paraId="57943FD0" w14:textId="77777777" w:rsidTr="0021034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0365A9D" w14:textId="77777777" w:rsidR="00210341" w:rsidRPr="00210341" w:rsidRDefault="00210341" w:rsidP="00210341">
            <w:pPr>
              <w:spacing w:after="0" w:line="240" w:lineRule="auto"/>
              <w:rPr>
                <w:rFonts w:ascii="Tahoma" w:eastAsia="Times New Roman" w:hAnsi="Tahoma" w:cs="Tahoma"/>
              </w:rPr>
            </w:pPr>
            <w:r w:rsidRPr="00210341">
              <w:rPr>
                <w:rFonts w:ascii="Tahoma" w:eastAsia="Times New Roman" w:hAnsi="Tahoma" w:cs="Tahoma"/>
              </w:rPr>
              <w:t>Mardi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03EE2EC" w14:textId="521948D0" w:rsidR="00210341" w:rsidRPr="00210341" w:rsidRDefault="00537FD0" w:rsidP="00210341">
            <w:pPr>
              <w:spacing w:after="0" w:line="240" w:lineRule="auto"/>
              <w:rPr>
                <w:rFonts w:ascii="Tahoma" w:eastAsia="Times New Roman" w:hAnsi="Tahoma" w:cs="Tahoma"/>
              </w:rPr>
            </w:pPr>
            <w:r w:rsidRPr="005C17EC">
              <w:rPr>
                <w:rFonts w:ascii="Tahoma" w:eastAsia="Times New Roman" w:hAnsi="Tahoma" w:cs="Tahoma"/>
              </w:rPr>
              <w:t>Le</w:t>
            </w:r>
            <w:r w:rsidR="00210341" w:rsidRPr="00210341">
              <w:rPr>
                <w:rFonts w:ascii="Tahoma" w:eastAsia="Times New Roman" w:hAnsi="Tahoma" w:cs="Tahoma"/>
              </w:rPr>
              <w:t xml:space="preserve"> vendredi semaine précédente</w:t>
            </w:r>
          </w:p>
        </w:tc>
      </w:tr>
      <w:tr w:rsidR="00210341" w:rsidRPr="005C17EC" w14:paraId="7E506B6A" w14:textId="77777777" w:rsidTr="0021034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D6104B9" w14:textId="77777777" w:rsidR="00210341" w:rsidRPr="00210341" w:rsidRDefault="00210341" w:rsidP="00210341">
            <w:pPr>
              <w:spacing w:after="0" w:line="240" w:lineRule="auto"/>
              <w:rPr>
                <w:rFonts w:ascii="Tahoma" w:eastAsia="Times New Roman" w:hAnsi="Tahoma" w:cs="Tahoma"/>
              </w:rPr>
            </w:pPr>
            <w:r w:rsidRPr="00210341">
              <w:rPr>
                <w:rFonts w:ascii="Tahoma" w:eastAsia="Times New Roman" w:hAnsi="Tahoma" w:cs="Tahoma"/>
              </w:rPr>
              <w:t>Mercredi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DFF1835" w14:textId="5A1EC27F" w:rsidR="00210341" w:rsidRPr="00210341" w:rsidRDefault="00537FD0" w:rsidP="00210341">
            <w:pPr>
              <w:spacing w:after="0" w:line="240" w:lineRule="auto"/>
              <w:rPr>
                <w:rFonts w:ascii="Tahoma" w:eastAsia="Times New Roman" w:hAnsi="Tahoma" w:cs="Tahoma"/>
              </w:rPr>
            </w:pPr>
            <w:r w:rsidRPr="005C17EC">
              <w:rPr>
                <w:rFonts w:ascii="Tahoma" w:eastAsia="Times New Roman" w:hAnsi="Tahoma" w:cs="Tahoma"/>
              </w:rPr>
              <w:t>Le</w:t>
            </w:r>
            <w:r w:rsidR="00210341" w:rsidRPr="00210341">
              <w:rPr>
                <w:rFonts w:ascii="Tahoma" w:eastAsia="Times New Roman" w:hAnsi="Tahoma" w:cs="Tahoma"/>
              </w:rPr>
              <w:t xml:space="preserve"> lundi</w:t>
            </w:r>
          </w:p>
        </w:tc>
      </w:tr>
      <w:tr w:rsidR="00210341" w:rsidRPr="005C17EC" w14:paraId="4EC54ACF" w14:textId="77777777" w:rsidTr="0021034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E35AA41" w14:textId="77777777" w:rsidR="00210341" w:rsidRPr="00210341" w:rsidRDefault="00210341" w:rsidP="00210341">
            <w:pPr>
              <w:spacing w:after="0" w:line="240" w:lineRule="auto"/>
              <w:rPr>
                <w:rFonts w:ascii="Tahoma" w:eastAsia="Times New Roman" w:hAnsi="Tahoma" w:cs="Tahoma"/>
              </w:rPr>
            </w:pPr>
            <w:r w:rsidRPr="00210341">
              <w:rPr>
                <w:rFonts w:ascii="Tahoma" w:eastAsia="Times New Roman" w:hAnsi="Tahoma" w:cs="Tahoma"/>
              </w:rPr>
              <w:t>Jeudi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BD17D6C" w14:textId="6662396E" w:rsidR="00210341" w:rsidRPr="00210341" w:rsidRDefault="00537FD0" w:rsidP="00210341">
            <w:pPr>
              <w:spacing w:after="0" w:line="240" w:lineRule="auto"/>
              <w:rPr>
                <w:rFonts w:ascii="Tahoma" w:eastAsia="Times New Roman" w:hAnsi="Tahoma" w:cs="Tahoma"/>
              </w:rPr>
            </w:pPr>
            <w:r w:rsidRPr="005C17EC">
              <w:rPr>
                <w:rFonts w:ascii="Tahoma" w:eastAsia="Times New Roman" w:hAnsi="Tahoma" w:cs="Tahoma"/>
              </w:rPr>
              <w:t>Le</w:t>
            </w:r>
            <w:r w:rsidR="00210341" w:rsidRPr="00210341">
              <w:rPr>
                <w:rFonts w:ascii="Tahoma" w:eastAsia="Times New Roman" w:hAnsi="Tahoma" w:cs="Tahoma"/>
              </w:rPr>
              <w:t xml:space="preserve"> mardi</w:t>
            </w:r>
          </w:p>
        </w:tc>
      </w:tr>
      <w:tr w:rsidR="00210341" w:rsidRPr="005C17EC" w14:paraId="4A9C23B9" w14:textId="77777777" w:rsidTr="0021034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1D3D858" w14:textId="77AA014D" w:rsidR="00210341" w:rsidRPr="00210341" w:rsidRDefault="00210341" w:rsidP="00210341">
            <w:pPr>
              <w:spacing w:after="0" w:line="240" w:lineRule="auto"/>
              <w:rPr>
                <w:rFonts w:ascii="Tahoma" w:eastAsia="Times New Roman" w:hAnsi="Tahoma" w:cs="Tahoma"/>
              </w:rPr>
            </w:pPr>
            <w:r w:rsidRPr="005C17EC">
              <w:rPr>
                <w:rFonts w:ascii="Tahoma" w:eastAsia="Times New Roman" w:hAnsi="Tahoma" w:cs="Tahoma"/>
              </w:rPr>
              <w:t>V</w:t>
            </w:r>
            <w:r w:rsidRPr="00210341">
              <w:rPr>
                <w:rFonts w:ascii="Tahoma" w:eastAsia="Times New Roman" w:hAnsi="Tahoma" w:cs="Tahoma"/>
              </w:rPr>
              <w:t>endredi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71F6616" w14:textId="4117A471" w:rsidR="00210341" w:rsidRPr="00210341" w:rsidRDefault="00537FD0" w:rsidP="00210341">
            <w:pPr>
              <w:spacing w:after="0" w:line="240" w:lineRule="auto"/>
              <w:rPr>
                <w:rFonts w:ascii="Tahoma" w:eastAsia="Times New Roman" w:hAnsi="Tahoma" w:cs="Tahoma"/>
              </w:rPr>
            </w:pPr>
            <w:r w:rsidRPr="005C17EC">
              <w:rPr>
                <w:rFonts w:ascii="Tahoma" w:eastAsia="Times New Roman" w:hAnsi="Tahoma" w:cs="Tahoma"/>
              </w:rPr>
              <w:t>Le</w:t>
            </w:r>
            <w:r w:rsidR="00210341" w:rsidRPr="00210341">
              <w:rPr>
                <w:rFonts w:ascii="Tahoma" w:eastAsia="Times New Roman" w:hAnsi="Tahoma" w:cs="Tahoma"/>
              </w:rPr>
              <w:t xml:space="preserve"> mercredi</w:t>
            </w:r>
          </w:p>
        </w:tc>
      </w:tr>
    </w:tbl>
    <w:p w14:paraId="281D34A7" w14:textId="77777777" w:rsidR="008E1E7A" w:rsidRPr="005C17EC" w:rsidRDefault="008E1E7A" w:rsidP="006D708B">
      <w:pPr>
        <w:shd w:val="clear" w:color="auto" w:fill="FFFFFF"/>
        <w:tabs>
          <w:tab w:val="left" w:pos="420"/>
        </w:tabs>
        <w:spacing w:after="0" w:line="240" w:lineRule="auto"/>
        <w:ind w:left="1440" w:right="-851"/>
        <w:jc w:val="both"/>
        <w:rPr>
          <w:rFonts w:ascii="Tahoma" w:eastAsia="Tahoma" w:hAnsi="Tahoma" w:cs="Tahoma"/>
        </w:rPr>
      </w:pPr>
    </w:p>
    <w:p w14:paraId="0379BDFE" w14:textId="77777777" w:rsidR="008E1E7A" w:rsidRPr="005C17EC" w:rsidRDefault="00B531B1" w:rsidP="006D708B">
      <w:pPr>
        <w:shd w:val="clear" w:color="auto" w:fill="FFFFFF"/>
        <w:tabs>
          <w:tab w:val="left" w:pos="420"/>
        </w:tabs>
        <w:spacing w:after="0" w:line="240" w:lineRule="auto"/>
        <w:ind w:right="-851"/>
        <w:jc w:val="both"/>
        <w:rPr>
          <w:rFonts w:ascii="Tahoma" w:eastAsia="Tahoma" w:hAnsi="Tahoma" w:cs="Tahoma"/>
        </w:rPr>
      </w:pPr>
      <w:r w:rsidRPr="005C17EC">
        <w:rPr>
          <w:rFonts w:ascii="Tahoma" w:eastAsia="Tahoma" w:hAnsi="Tahoma" w:cs="Tahoma"/>
        </w:rPr>
        <w:t>Les réservations sont prises dans la limite des places disponibles. Elles sont traitées par ordre d’arrivée. Le cas échéant, les enfants seront placés sur liste d’attente.</w:t>
      </w:r>
    </w:p>
    <w:p w14:paraId="707A6C26" w14:textId="77777777" w:rsidR="008E1E7A" w:rsidRPr="005C17EC" w:rsidRDefault="008E1E7A" w:rsidP="006D708B">
      <w:pPr>
        <w:shd w:val="clear" w:color="auto" w:fill="FFFFFF"/>
        <w:tabs>
          <w:tab w:val="left" w:pos="420"/>
        </w:tabs>
        <w:spacing w:after="0" w:line="240" w:lineRule="auto"/>
        <w:ind w:right="-851"/>
        <w:jc w:val="both"/>
        <w:rPr>
          <w:rFonts w:ascii="Tahoma" w:eastAsia="Tahoma" w:hAnsi="Tahoma" w:cs="Tahoma"/>
        </w:rPr>
      </w:pPr>
    </w:p>
    <w:p w14:paraId="2393D475" w14:textId="77777777" w:rsidR="008E1E7A" w:rsidRPr="005C17EC" w:rsidRDefault="00B531B1" w:rsidP="006D708B">
      <w:pPr>
        <w:numPr>
          <w:ilvl w:val="0"/>
          <w:numId w:val="1"/>
        </w:numPr>
        <w:shd w:val="clear" w:color="auto" w:fill="FFFFFF"/>
        <w:spacing w:after="0" w:line="240" w:lineRule="auto"/>
        <w:ind w:right="-851"/>
        <w:rPr>
          <w:rFonts w:ascii="Tahoma" w:eastAsia="Tahoma" w:hAnsi="Tahoma" w:cs="Tahoma"/>
          <w:b/>
        </w:rPr>
      </w:pPr>
      <w:r w:rsidRPr="005C17EC">
        <w:rPr>
          <w:rFonts w:ascii="Tahoma" w:eastAsia="Tahoma" w:hAnsi="Tahoma" w:cs="Tahoma"/>
          <w:b/>
        </w:rPr>
        <w:t>Annulation</w:t>
      </w:r>
    </w:p>
    <w:p w14:paraId="794A60A5" w14:textId="77777777" w:rsidR="008E1E7A" w:rsidRPr="005C17EC" w:rsidRDefault="00B531B1" w:rsidP="006D708B">
      <w:pPr>
        <w:shd w:val="clear" w:color="auto" w:fill="FFFFFF"/>
        <w:spacing w:after="0" w:line="240" w:lineRule="auto"/>
        <w:ind w:right="-851"/>
        <w:jc w:val="both"/>
        <w:rPr>
          <w:rFonts w:ascii="Tahoma" w:eastAsia="Tahoma" w:hAnsi="Tahoma" w:cs="Tahoma"/>
        </w:rPr>
      </w:pPr>
      <w:r w:rsidRPr="005C17EC">
        <w:rPr>
          <w:rFonts w:ascii="Tahoma" w:eastAsia="Tahoma" w:hAnsi="Tahoma" w:cs="Tahoma"/>
        </w:rPr>
        <w:t xml:space="preserve">Toute annulation de réservation doit être faite au moins 48 heures avant la date prévue de fréquentation par écrit (courrier ou courriel). </w:t>
      </w:r>
    </w:p>
    <w:p w14:paraId="356A9978" w14:textId="77777777" w:rsidR="008E1E7A" w:rsidRPr="005C17EC" w:rsidRDefault="00B531B1">
      <w:pPr>
        <w:shd w:val="clear" w:color="auto" w:fill="FFFFFF"/>
        <w:spacing w:after="0" w:line="240" w:lineRule="auto"/>
        <w:jc w:val="both"/>
        <w:rPr>
          <w:rFonts w:ascii="Tahoma" w:eastAsia="Tahoma" w:hAnsi="Tahoma" w:cs="Tahoma"/>
        </w:rPr>
      </w:pPr>
      <w:r w:rsidRPr="005C17EC">
        <w:rPr>
          <w:rFonts w:ascii="Tahoma" w:eastAsia="Tahoma" w:hAnsi="Tahoma" w:cs="Tahoma"/>
        </w:rPr>
        <w:t>A défaut, la réservation ne sera pas annulée et la journée de fréquentation due.</w:t>
      </w:r>
    </w:p>
    <w:p w14:paraId="547BEBA6" w14:textId="77777777" w:rsidR="008E1E7A" w:rsidRPr="005C17EC" w:rsidRDefault="00B531B1" w:rsidP="006D708B">
      <w:pPr>
        <w:numPr>
          <w:ilvl w:val="0"/>
          <w:numId w:val="2"/>
        </w:numPr>
        <w:shd w:val="clear" w:color="auto" w:fill="FFFFFF"/>
        <w:spacing w:after="0" w:line="240" w:lineRule="auto"/>
        <w:ind w:right="-851"/>
        <w:jc w:val="both"/>
        <w:rPr>
          <w:rFonts w:ascii="Tahoma" w:eastAsia="Tahoma" w:hAnsi="Tahoma" w:cs="Tahoma"/>
          <w:b/>
        </w:rPr>
      </w:pPr>
      <w:r w:rsidRPr="005C17EC">
        <w:rPr>
          <w:rFonts w:ascii="Tahoma" w:eastAsia="Tahoma" w:hAnsi="Tahoma" w:cs="Tahoma"/>
          <w:b/>
        </w:rPr>
        <w:t>Facturation</w:t>
      </w:r>
    </w:p>
    <w:p w14:paraId="310C2848" w14:textId="17C6B938" w:rsidR="008E1E7A" w:rsidRPr="005C17EC" w:rsidRDefault="00B531B1" w:rsidP="006D708B">
      <w:pPr>
        <w:shd w:val="clear" w:color="auto" w:fill="FFFFFF"/>
        <w:spacing w:after="0" w:line="240" w:lineRule="auto"/>
        <w:ind w:right="-851"/>
        <w:jc w:val="both"/>
        <w:rPr>
          <w:rFonts w:ascii="Tahoma" w:eastAsia="Tahoma" w:hAnsi="Tahoma" w:cs="Tahoma"/>
        </w:rPr>
      </w:pPr>
      <w:r w:rsidRPr="005C17EC">
        <w:rPr>
          <w:rFonts w:ascii="Tahoma" w:eastAsia="Tahoma" w:hAnsi="Tahoma" w:cs="Tahoma"/>
        </w:rPr>
        <w:t xml:space="preserve">L'intégralité des jours réservés est facturée mensuellement. Seules les absences justifiées </w:t>
      </w:r>
      <w:r w:rsidR="006D708B" w:rsidRPr="005C17EC">
        <w:rPr>
          <w:rFonts w:ascii="Tahoma" w:eastAsia="Tahoma" w:hAnsi="Tahoma" w:cs="Tahoma"/>
        </w:rPr>
        <w:t>sont déduites, soit par la présentation d’</w:t>
      </w:r>
      <w:r w:rsidRPr="005C17EC">
        <w:rPr>
          <w:rFonts w:ascii="Tahoma" w:eastAsia="Tahoma" w:hAnsi="Tahoma" w:cs="Tahoma"/>
        </w:rPr>
        <w:t>un certificat médical ou un justificatif d'événement familial fourni dans les 8 jours</w:t>
      </w:r>
      <w:r w:rsidR="006D708B" w:rsidRPr="005C17EC">
        <w:rPr>
          <w:rFonts w:ascii="Tahoma" w:eastAsia="Tahoma" w:hAnsi="Tahoma" w:cs="Tahoma"/>
        </w:rPr>
        <w:t xml:space="preserve"> de l’absence ou du 1</w:t>
      </w:r>
      <w:r w:rsidR="006D708B" w:rsidRPr="005C17EC">
        <w:rPr>
          <w:rFonts w:ascii="Tahoma" w:eastAsia="Tahoma" w:hAnsi="Tahoma" w:cs="Tahoma"/>
          <w:vertAlign w:val="superscript"/>
        </w:rPr>
        <w:t>er</w:t>
      </w:r>
      <w:r w:rsidR="006D708B" w:rsidRPr="005C17EC">
        <w:rPr>
          <w:rFonts w:ascii="Tahoma" w:eastAsia="Tahoma" w:hAnsi="Tahoma" w:cs="Tahoma"/>
        </w:rPr>
        <w:t xml:space="preserve"> jour d’absence</w:t>
      </w:r>
      <w:r w:rsidRPr="005C17EC">
        <w:rPr>
          <w:rFonts w:ascii="Tahoma" w:eastAsia="Tahoma" w:hAnsi="Tahoma" w:cs="Tahoma"/>
        </w:rPr>
        <w:t>.</w:t>
      </w:r>
    </w:p>
    <w:p w14:paraId="3A7217FD" w14:textId="77777777" w:rsidR="008E1E7A" w:rsidRPr="005C17EC" w:rsidRDefault="008E1E7A">
      <w:pPr>
        <w:shd w:val="clear" w:color="auto" w:fill="FFFFFF"/>
        <w:spacing w:after="0" w:line="240" w:lineRule="auto"/>
        <w:jc w:val="both"/>
        <w:rPr>
          <w:rFonts w:ascii="Tahoma" w:eastAsia="Tahoma" w:hAnsi="Tahoma" w:cs="Tahoma"/>
        </w:rPr>
      </w:pPr>
    </w:p>
    <w:p w14:paraId="460F29D7" w14:textId="307EEBA1" w:rsidR="008E1E7A" w:rsidRPr="005C17EC" w:rsidRDefault="00B531B1">
      <w:pPr>
        <w:widowControl w:val="0"/>
        <w:spacing w:after="0" w:line="240" w:lineRule="auto"/>
        <w:jc w:val="both"/>
      </w:pPr>
      <w:r w:rsidRPr="005C17EC">
        <w:rPr>
          <w:b/>
          <w:i/>
          <w:color w:val="CC0000"/>
          <w:u w:val="single"/>
        </w:rPr>
        <w:t xml:space="preserve">V LES RÈGLES DE FONCTIONNEMENT </w:t>
      </w:r>
      <w:r w:rsidR="0074731D" w:rsidRPr="005C17EC">
        <w:rPr>
          <w:b/>
          <w:i/>
          <w:color w:val="CC0000"/>
          <w:u w:val="single"/>
        </w:rPr>
        <w:t xml:space="preserve">AU </w:t>
      </w:r>
      <w:r w:rsidRPr="005C17EC">
        <w:rPr>
          <w:b/>
          <w:i/>
          <w:color w:val="CC0000"/>
          <w:u w:val="single"/>
        </w:rPr>
        <w:t xml:space="preserve">QUOTIDIEN </w:t>
      </w:r>
    </w:p>
    <w:p w14:paraId="4EC4EA48" w14:textId="77777777" w:rsidR="008E1E7A" w:rsidRPr="005C17EC" w:rsidRDefault="00B531B1">
      <w:pPr>
        <w:widowControl w:val="0"/>
        <w:spacing w:after="0" w:line="240" w:lineRule="auto"/>
        <w:jc w:val="both"/>
        <w:rPr>
          <w:rFonts w:ascii="Tahoma" w:eastAsia="Tahoma" w:hAnsi="Tahoma" w:cs="Tahoma"/>
          <w:b/>
        </w:rPr>
      </w:pPr>
      <w:r w:rsidRPr="005C17EC">
        <w:rPr>
          <w:rFonts w:ascii="Tahoma" w:eastAsia="Tahoma" w:hAnsi="Tahoma" w:cs="Tahoma"/>
          <w:b/>
        </w:rPr>
        <w:t>&gt; Arrivée et départ :</w:t>
      </w:r>
    </w:p>
    <w:p w14:paraId="735CA970" w14:textId="77777777" w:rsidR="008E1E7A" w:rsidRPr="005C17EC" w:rsidRDefault="00B531B1" w:rsidP="006D708B">
      <w:pPr>
        <w:widowControl w:val="0"/>
        <w:spacing w:after="0" w:line="240" w:lineRule="auto"/>
        <w:ind w:right="-851"/>
        <w:jc w:val="both"/>
        <w:rPr>
          <w:rFonts w:ascii="Tahoma" w:eastAsia="Tahoma" w:hAnsi="Tahoma" w:cs="Tahoma"/>
        </w:rPr>
      </w:pPr>
      <w:r w:rsidRPr="005C17EC">
        <w:rPr>
          <w:rFonts w:ascii="Tahoma" w:eastAsia="Tahoma" w:hAnsi="Tahoma" w:cs="Tahoma"/>
        </w:rPr>
        <w:t xml:space="preserve">A son arrivée, le représentant légal (ou une personne habilitée) doit se présenter accompagné de son enfant à l'un des membres de l'équipe d'encadrement. </w:t>
      </w:r>
    </w:p>
    <w:p w14:paraId="44DD335C" w14:textId="77777777" w:rsidR="008E1E7A" w:rsidRPr="005C17EC" w:rsidRDefault="00B531B1" w:rsidP="006D708B">
      <w:pPr>
        <w:widowControl w:val="0"/>
        <w:spacing w:after="0" w:line="240" w:lineRule="auto"/>
        <w:ind w:right="-851"/>
        <w:jc w:val="both"/>
        <w:rPr>
          <w:rFonts w:ascii="Tahoma" w:eastAsia="Tahoma" w:hAnsi="Tahoma" w:cs="Tahoma"/>
        </w:rPr>
      </w:pPr>
      <w:r w:rsidRPr="005C17EC">
        <w:rPr>
          <w:rFonts w:ascii="Tahoma" w:eastAsia="Tahoma" w:hAnsi="Tahoma" w:cs="Tahoma"/>
        </w:rPr>
        <w:t>De même, l'enfant ne peut quitter l'accueil qu'accompagné par un responsable légal ou par une tierce personne dûment autorisée.</w:t>
      </w:r>
    </w:p>
    <w:p w14:paraId="21A75665" w14:textId="77777777" w:rsidR="006D708B" w:rsidRPr="005C17EC" w:rsidRDefault="00B531B1" w:rsidP="006D708B">
      <w:pPr>
        <w:widowControl w:val="0"/>
        <w:spacing w:after="0" w:line="240" w:lineRule="auto"/>
        <w:ind w:right="-851"/>
        <w:jc w:val="both"/>
        <w:rPr>
          <w:rFonts w:ascii="Tahoma" w:eastAsia="Tahoma" w:hAnsi="Tahoma" w:cs="Tahoma"/>
          <w:color w:val="FF0000"/>
        </w:rPr>
      </w:pPr>
      <w:r w:rsidRPr="005C17EC">
        <w:rPr>
          <w:rFonts w:ascii="Tahoma" w:eastAsia="Tahoma" w:hAnsi="Tahoma" w:cs="Tahoma"/>
        </w:rPr>
        <w:t>A l'accueil périscolaire, pour attester de l'arrivée et du départ des enfants, les responsables légaux doivent signer la feuille de présence. L'heure est notée au quart d'heure le plus proche pour faciliter la facturation.</w:t>
      </w:r>
      <w:r w:rsidRPr="005C17EC">
        <w:rPr>
          <w:rFonts w:ascii="Tahoma" w:eastAsia="Tahoma" w:hAnsi="Tahoma" w:cs="Tahoma"/>
          <w:color w:val="FF0000"/>
        </w:rPr>
        <w:t xml:space="preserve"> </w:t>
      </w:r>
    </w:p>
    <w:p w14:paraId="323BB528" w14:textId="77777777" w:rsidR="002949F8" w:rsidRPr="005C17EC" w:rsidRDefault="006D708B" w:rsidP="006D708B">
      <w:pPr>
        <w:widowControl w:val="0"/>
        <w:spacing w:after="0" w:line="240" w:lineRule="auto"/>
        <w:ind w:right="-851"/>
        <w:jc w:val="both"/>
        <w:rPr>
          <w:rFonts w:ascii="Tahoma" w:eastAsia="Tahoma" w:hAnsi="Tahoma" w:cs="Tahoma"/>
        </w:rPr>
      </w:pPr>
      <w:r w:rsidRPr="005C17EC">
        <w:rPr>
          <w:rFonts w:ascii="Tahoma" w:eastAsia="Tahoma" w:hAnsi="Tahoma" w:cs="Tahoma"/>
        </w:rPr>
        <w:t xml:space="preserve">Nous attirons votre attention </w:t>
      </w:r>
      <w:r w:rsidR="002949F8" w:rsidRPr="005C17EC">
        <w:rPr>
          <w:rFonts w:ascii="Tahoma" w:eastAsia="Tahoma" w:hAnsi="Tahoma" w:cs="Tahoma"/>
        </w:rPr>
        <w:t>sur le fait qu’a</w:t>
      </w:r>
      <w:r w:rsidR="00B531B1" w:rsidRPr="005C17EC">
        <w:rPr>
          <w:rFonts w:ascii="Tahoma" w:eastAsia="Tahoma" w:hAnsi="Tahoma" w:cs="Tahoma"/>
        </w:rPr>
        <w:t>u moment de transition entre la sortie scolaire et la prise en charge par l’équipe d’animation, si vous récupérez votre enfant auprès des animatrices</w:t>
      </w:r>
      <w:r w:rsidR="002949F8" w:rsidRPr="005C17EC">
        <w:rPr>
          <w:rFonts w:ascii="Tahoma" w:eastAsia="Tahoma" w:hAnsi="Tahoma" w:cs="Tahoma"/>
        </w:rPr>
        <w:t>, nous serons en droit de vous facturer la prise en charge de l’accueil périscolaire</w:t>
      </w:r>
      <w:r w:rsidR="00B531B1" w:rsidRPr="005C17EC">
        <w:rPr>
          <w:rFonts w:ascii="Tahoma" w:eastAsia="Tahoma" w:hAnsi="Tahoma" w:cs="Tahoma"/>
        </w:rPr>
        <w:t xml:space="preserve">. </w:t>
      </w:r>
    </w:p>
    <w:p w14:paraId="75082C0E" w14:textId="4AE099A4" w:rsidR="008E1E7A" w:rsidRPr="005C17EC" w:rsidRDefault="00B531B1" w:rsidP="006D708B">
      <w:pPr>
        <w:widowControl w:val="0"/>
        <w:spacing w:after="0" w:line="240" w:lineRule="auto"/>
        <w:ind w:right="-851"/>
        <w:jc w:val="both"/>
        <w:rPr>
          <w:rFonts w:ascii="Tahoma" w:eastAsia="Tahoma" w:hAnsi="Tahoma" w:cs="Tahoma"/>
        </w:rPr>
      </w:pPr>
      <w:r w:rsidRPr="005C17EC">
        <w:rPr>
          <w:rFonts w:ascii="Tahoma" w:eastAsia="Tahoma" w:hAnsi="Tahoma" w:cs="Tahoma"/>
        </w:rPr>
        <w:t xml:space="preserve">De même, si vous récupérez votre enfant après 18h30, </w:t>
      </w:r>
      <w:r w:rsidR="002949F8" w:rsidRPr="005C17EC">
        <w:rPr>
          <w:rFonts w:ascii="Tahoma" w:eastAsia="Tahoma" w:hAnsi="Tahoma" w:cs="Tahoma"/>
        </w:rPr>
        <w:t xml:space="preserve">nous pourrons appliquer une </w:t>
      </w:r>
      <w:r w:rsidRPr="005C17EC">
        <w:rPr>
          <w:rFonts w:ascii="Tahoma" w:eastAsia="Tahoma" w:hAnsi="Tahoma" w:cs="Tahoma"/>
        </w:rPr>
        <w:t>majoration</w:t>
      </w:r>
      <w:r w:rsidR="009C43AD">
        <w:rPr>
          <w:rFonts w:ascii="Tahoma" w:eastAsia="Tahoma" w:hAnsi="Tahoma" w:cs="Tahoma"/>
        </w:rPr>
        <w:t>.</w:t>
      </w:r>
    </w:p>
    <w:p w14:paraId="150B6787" w14:textId="458E45BE" w:rsidR="002949F8" w:rsidRPr="005C17EC" w:rsidRDefault="002949F8" w:rsidP="006D708B">
      <w:pPr>
        <w:widowControl w:val="0"/>
        <w:spacing w:after="0" w:line="240" w:lineRule="auto"/>
        <w:ind w:right="-851"/>
        <w:jc w:val="both"/>
        <w:rPr>
          <w:rFonts w:ascii="Tahoma" w:eastAsia="Tahoma" w:hAnsi="Tahoma" w:cs="Tahoma"/>
        </w:rPr>
      </w:pPr>
      <w:r w:rsidRPr="005C17EC">
        <w:rPr>
          <w:rFonts w:ascii="Tahoma" w:eastAsia="Tahoma" w:hAnsi="Tahoma" w:cs="Tahoma"/>
        </w:rPr>
        <w:t>Tout retard exceptionnel doit être signalé avant la fin de l’accueil.</w:t>
      </w:r>
    </w:p>
    <w:p w14:paraId="7E1669DA" w14:textId="25A5F9E1" w:rsidR="002949F8" w:rsidRPr="005C17EC" w:rsidRDefault="002949F8" w:rsidP="006D708B">
      <w:pPr>
        <w:widowControl w:val="0"/>
        <w:spacing w:after="0" w:line="240" w:lineRule="auto"/>
        <w:ind w:right="-851"/>
        <w:jc w:val="both"/>
        <w:rPr>
          <w:rFonts w:ascii="Tahoma" w:eastAsia="Tahoma" w:hAnsi="Tahoma" w:cs="Tahoma"/>
        </w:rPr>
      </w:pPr>
      <w:r w:rsidRPr="005C17EC">
        <w:rPr>
          <w:rFonts w:ascii="Tahoma" w:eastAsia="Tahoma" w:hAnsi="Tahoma" w:cs="Tahoma"/>
        </w:rPr>
        <w:t>Plusieurs retards non justifiés pourront entrainer un refus d’accueil de votre enfant.</w:t>
      </w:r>
    </w:p>
    <w:p w14:paraId="737CD9CC" w14:textId="77777777" w:rsidR="002949F8" w:rsidRPr="005C17EC" w:rsidRDefault="002949F8" w:rsidP="006D708B">
      <w:pPr>
        <w:widowControl w:val="0"/>
        <w:spacing w:after="0" w:line="240" w:lineRule="auto"/>
        <w:ind w:right="-851"/>
        <w:jc w:val="both"/>
        <w:rPr>
          <w:rFonts w:ascii="Tahoma" w:eastAsia="Tahoma" w:hAnsi="Tahoma" w:cs="Tahoma"/>
          <w:color w:val="FF0000"/>
        </w:rPr>
      </w:pPr>
    </w:p>
    <w:p w14:paraId="558F1AE8" w14:textId="3892057A" w:rsidR="008E1E7A" w:rsidRDefault="008E1E7A">
      <w:pPr>
        <w:widowControl w:val="0"/>
        <w:spacing w:after="0" w:line="240" w:lineRule="auto"/>
        <w:jc w:val="both"/>
        <w:rPr>
          <w:rFonts w:ascii="Tahoma" w:eastAsia="Tahoma" w:hAnsi="Tahoma" w:cs="Tahoma"/>
          <w:b/>
          <w:color w:val="FF0000"/>
        </w:rPr>
      </w:pPr>
    </w:p>
    <w:p w14:paraId="54E8FB07" w14:textId="77777777" w:rsidR="00BE1179" w:rsidRPr="005C17EC" w:rsidRDefault="00BE1179">
      <w:pPr>
        <w:widowControl w:val="0"/>
        <w:spacing w:after="0" w:line="240" w:lineRule="auto"/>
        <w:jc w:val="both"/>
        <w:rPr>
          <w:rFonts w:ascii="Tahoma" w:eastAsia="Tahoma" w:hAnsi="Tahoma" w:cs="Tahoma"/>
          <w:b/>
          <w:color w:val="FF0000"/>
        </w:rPr>
      </w:pPr>
    </w:p>
    <w:p w14:paraId="6E082001" w14:textId="77777777" w:rsidR="008E1E7A" w:rsidRPr="005C17EC" w:rsidRDefault="00B531B1">
      <w:pPr>
        <w:widowControl w:val="0"/>
        <w:spacing w:after="0" w:line="240" w:lineRule="auto"/>
        <w:jc w:val="both"/>
        <w:rPr>
          <w:rFonts w:ascii="Tahoma" w:eastAsia="Tahoma" w:hAnsi="Tahoma" w:cs="Tahoma"/>
          <w:b/>
        </w:rPr>
      </w:pPr>
      <w:r w:rsidRPr="005C17EC">
        <w:rPr>
          <w:rFonts w:ascii="Tahoma" w:eastAsia="Tahoma" w:hAnsi="Tahoma" w:cs="Tahoma"/>
        </w:rPr>
        <w:t xml:space="preserve"> </w:t>
      </w:r>
      <w:r w:rsidRPr="005C17EC">
        <w:rPr>
          <w:rFonts w:ascii="Tahoma" w:eastAsia="Tahoma" w:hAnsi="Tahoma" w:cs="Tahoma"/>
          <w:b/>
        </w:rPr>
        <w:t>&gt; Temps de repas et goûters</w:t>
      </w:r>
    </w:p>
    <w:p w14:paraId="48C0AB84" w14:textId="25730172" w:rsidR="008E1E7A" w:rsidRPr="005C17EC" w:rsidRDefault="00B531B1" w:rsidP="007E07A6">
      <w:pPr>
        <w:widowControl w:val="0"/>
        <w:spacing w:after="0" w:line="240" w:lineRule="auto"/>
        <w:ind w:right="-851"/>
        <w:jc w:val="both"/>
        <w:rPr>
          <w:rFonts w:ascii="Tahoma" w:eastAsia="Tahoma" w:hAnsi="Tahoma" w:cs="Tahoma"/>
        </w:rPr>
      </w:pPr>
      <w:r w:rsidRPr="005C17EC">
        <w:rPr>
          <w:rFonts w:ascii="Tahoma" w:eastAsia="Tahoma" w:hAnsi="Tahoma" w:cs="Tahoma"/>
        </w:rPr>
        <w:t xml:space="preserve">Pour le centre de loisirs, les déjeuners, goûters sont fournis par le Centre Socioculturel. Il en va de même pour le goûter à l'accueil périscolaire du soir. </w:t>
      </w:r>
    </w:p>
    <w:p w14:paraId="2280C930" w14:textId="77777777" w:rsidR="008E1E7A" w:rsidRPr="005C17EC" w:rsidRDefault="00B531B1" w:rsidP="007E07A6">
      <w:pPr>
        <w:widowControl w:val="0"/>
        <w:spacing w:after="0" w:line="240" w:lineRule="auto"/>
        <w:ind w:right="-851"/>
        <w:jc w:val="both"/>
        <w:rPr>
          <w:rFonts w:ascii="Tahoma" w:eastAsia="Tahoma" w:hAnsi="Tahoma" w:cs="Tahoma"/>
        </w:rPr>
      </w:pPr>
      <w:r w:rsidRPr="005C17EC">
        <w:rPr>
          <w:rFonts w:ascii="Tahoma" w:eastAsia="Tahoma" w:hAnsi="Tahoma" w:cs="Tahoma"/>
        </w:rPr>
        <w:lastRenderedPageBreak/>
        <w:t>L'équipe d'animation et de restauration travaille à fournir des repas et des goûters équilibrés en suivant les recommandations du ministère de la santé et la réglementation en vigueur concernant les accueils collectifs de mineurs.</w:t>
      </w:r>
    </w:p>
    <w:p w14:paraId="41B2EEEF" w14:textId="77777777" w:rsidR="008E1E7A" w:rsidRPr="005C17EC" w:rsidRDefault="00B531B1" w:rsidP="007E07A6">
      <w:pPr>
        <w:widowControl w:val="0"/>
        <w:spacing w:after="0" w:line="240" w:lineRule="auto"/>
        <w:ind w:right="-851"/>
        <w:jc w:val="both"/>
        <w:rPr>
          <w:rFonts w:ascii="Tahoma" w:eastAsia="Tahoma" w:hAnsi="Tahoma" w:cs="Tahoma"/>
        </w:rPr>
      </w:pPr>
      <w:r w:rsidRPr="005C17EC">
        <w:rPr>
          <w:rFonts w:ascii="Tahoma" w:eastAsia="Tahoma" w:hAnsi="Tahoma" w:cs="Tahoma"/>
          <w:u w:val="single"/>
        </w:rPr>
        <w:t xml:space="preserve">Il appartient aux familles de faire connaître à l'équipe d'animation et dans la fiche sanitaire toute particularité alimentaire ou allergique d'un enfant. </w:t>
      </w:r>
      <w:r w:rsidRPr="005C17EC">
        <w:rPr>
          <w:rFonts w:ascii="Tahoma" w:eastAsia="Tahoma" w:hAnsi="Tahoma" w:cs="Tahoma"/>
        </w:rPr>
        <w:t xml:space="preserve">Dans le cas d'allergies ou autre problème de santé, les familles doivent impérativement fournir un PAI ainsi qu'une trousse médicale pour intervenir en cas d'incident. </w:t>
      </w:r>
    </w:p>
    <w:p w14:paraId="08851F05" w14:textId="77777777" w:rsidR="008E1E7A" w:rsidRPr="005C17EC" w:rsidRDefault="008E1E7A">
      <w:pPr>
        <w:widowControl w:val="0"/>
        <w:spacing w:after="0" w:line="240" w:lineRule="auto"/>
        <w:jc w:val="both"/>
        <w:rPr>
          <w:rFonts w:ascii="Tahoma" w:eastAsia="Tahoma" w:hAnsi="Tahoma" w:cs="Tahoma"/>
        </w:rPr>
      </w:pPr>
    </w:p>
    <w:p w14:paraId="7603AE46" w14:textId="77777777" w:rsidR="008E1E7A" w:rsidRPr="005C17EC" w:rsidRDefault="00B531B1">
      <w:pPr>
        <w:widowControl w:val="0"/>
        <w:spacing w:after="0" w:line="240" w:lineRule="auto"/>
        <w:jc w:val="both"/>
        <w:rPr>
          <w:rFonts w:ascii="Tahoma" w:eastAsia="Tahoma" w:hAnsi="Tahoma" w:cs="Tahoma"/>
          <w:b/>
        </w:rPr>
      </w:pPr>
      <w:r w:rsidRPr="005C17EC">
        <w:rPr>
          <w:rFonts w:ascii="Tahoma" w:eastAsia="Tahoma" w:hAnsi="Tahoma" w:cs="Tahoma"/>
          <w:b/>
        </w:rPr>
        <w:t xml:space="preserve">&gt; Les activités </w:t>
      </w:r>
    </w:p>
    <w:p w14:paraId="06419AC2" w14:textId="3FF035F3" w:rsidR="008E1E7A" w:rsidRPr="005C17EC" w:rsidRDefault="00B531B1" w:rsidP="007E07A6">
      <w:pPr>
        <w:widowControl w:val="0"/>
        <w:spacing w:after="0" w:line="240" w:lineRule="auto"/>
        <w:ind w:right="-851"/>
        <w:jc w:val="both"/>
        <w:rPr>
          <w:rFonts w:ascii="Tahoma" w:eastAsia="Tahoma" w:hAnsi="Tahoma" w:cs="Tahoma"/>
        </w:rPr>
      </w:pPr>
      <w:r w:rsidRPr="005C17EC">
        <w:rPr>
          <w:rFonts w:ascii="Tahoma" w:eastAsia="Tahoma" w:hAnsi="Tahoma" w:cs="Tahoma"/>
        </w:rPr>
        <w:t xml:space="preserve">L'ensemble des activités </w:t>
      </w:r>
      <w:r w:rsidR="007E07A6" w:rsidRPr="005C17EC">
        <w:rPr>
          <w:rFonts w:ascii="Tahoma" w:eastAsia="Tahoma" w:hAnsi="Tahoma" w:cs="Tahoma"/>
        </w:rPr>
        <w:t xml:space="preserve">du </w:t>
      </w:r>
      <w:r w:rsidRPr="005C17EC">
        <w:rPr>
          <w:rFonts w:ascii="Tahoma" w:eastAsia="Tahoma" w:hAnsi="Tahoma" w:cs="Tahoma"/>
        </w:rPr>
        <w:t>centre de loisirs</w:t>
      </w:r>
      <w:r w:rsidR="007E07A6" w:rsidRPr="005C17EC">
        <w:rPr>
          <w:rFonts w:ascii="Tahoma" w:eastAsia="Tahoma" w:hAnsi="Tahoma" w:cs="Tahoma"/>
        </w:rPr>
        <w:t>, d</w:t>
      </w:r>
      <w:r w:rsidRPr="005C17EC">
        <w:rPr>
          <w:rFonts w:ascii="Tahoma" w:eastAsia="Tahoma" w:hAnsi="Tahoma" w:cs="Tahoma"/>
        </w:rPr>
        <w:t xml:space="preserve">es accueils périscolaires </w:t>
      </w:r>
      <w:r w:rsidR="007E07A6" w:rsidRPr="005C17EC">
        <w:rPr>
          <w:rFonts w:ascii="Tahoma" w:eastAsia="Tahoma" w:hAnsi="Tahoma" w:cs="Tahoma"/>
        </w:rPr>
        <w:t>et de la pause méridienne s</w:t>
      </w:r>
      <w:r w:rsidRPr="005C17EC">
        <w:rPr>
          <w:rFonts w:ascii="Tahoma" w:eastAsia="Tahoma" w:hAnsi="Tahoma" w:cs="Tahoma"/>
        </w:rPr>
        <w:t xml:space="preserve">ont </w:t>
      </w:r>
      <w:r w:rsidR="007E07A6" w:rsidRPr="005C17EC">
        <w:rPr>
          <w:rFonts w:ascii="Tahoma" w:eastAsia="Tahoma" w:hAnsi="Tahoma" w:cs="Tahoma"/>
        </w:rPr>
        <w:t xml:space="preserve">organisées et animées </w:t>
      </w:r>
      <w:r w:rsidRPr="005C17EC">
        <w:rPr>
          <w:rFonts w:ascii="Tahoma" w:eastAsia="Tahoma" w:hAnsi="Tahoma" w:cs="Tahoma"/>
        </w:rPr>
        <w:t xml:space="preserve">selon les normes fixées par la </w:t>
      </w:r>
      <w:r w:rsidR="007E07A6" w:rsidRPr="005C17EC">
        <w:rPr>
          <w:rFonts w:ascii="Tahoma" w:eastAsia="Tahoma" w:hAnsi="Tahoma" w:cs="Tahoma"/>
        </w:rPr>
        <w:t>réglementation des accueils collectifs de mineurs</w:t>
      </w:r>
      <w:r w:rsidRPr="005C17EC">
        <w:rPr>
          <w:rFonts w:ascii="Tahoma" w:eastAsia="Tahoma" w:hAnsi="Tahoma" w:cs="Tahoma"/>
        </w:rPr>
        <w:t xml:space="preserve">. </w:t>
      </w:r>
    </w:p>
    <w:p w14:paraId="6D98BD3D" w14:textId="3E6AEF97" w:rsidR="008E1E7A" w:rsidRPr="005C17EC" w:rsidRDefault="00B531B1" w:rsidP="007E07A6">
      <w:pPr>
        <w:widowControl w:val="0"/>
        <w:spacing w:after="0" w:line="240" w:lineRule="auto"/>
        <w:ind w:right="-851"/>
        <w:jc w:val="both"/>
        <w:rPr>
          <w:rFonts w:ascii="Tahoma" w:eastAsia="Tahoma" w:hAnsi="Tahoma" w:cs="Tahoma"/>
        </w:rPr>
      </w:pPr>
      <w:r w:rsidRPr="005C17EC">
        <w:rPr>
          <w:rFonts w:ascii="Tahoma" w:eastAsia="Tahoma" w:hAnsi="Tahoma" w:cs="Tahoma"/>
        </w:rPr>
        <w:t xml:space="preserve">Les enfants sont tenus </w:t>
      </w:r>
      <w:r w:rsidR="007E07A6" w:rsidRPr="005C17EC">
        <w:rPr>
          <w:rFonts w:ascii="Tahoma" w:eastAsia="Tahoma" w:hAnsi="Tahoma" w:cs="Tahoma"/>
        </w:rPr>
        <w:t xml:space="preserve">également </w:t>
      </w:r>
      <w:r w:rsidRPr="005C17EC">
        <w:rPr>
          <w:rFonts w:ascii="Tahoma" w:eastAsia="Tahoma" w:hAnsi="Tahoma" w:cs="Tahoma"/>
        </w:rPr>
        <w:t xml:space="preserve">de respecter </w:t>
      </w:r>
      <w:r w:rsidR="007E07A6" w:rsidRPr="005C17EC">
        <w:rPr>
          <w:rFonts w:ascii="Tahoma" w:eastAsia="Tahoma" w:hAnsi="Tahoma" w:cs="Tahoma"/>
        </w:rPr>
        <w:t>les modalités d</w:t>
      </w:r>
      <w:r w:rsidRPr="005C17EC">
        <w:rPr>
          <w:rFonts w:ascii="Tahoma" w:eastAsia="Tahoma" w:hAnsi="Tahoma" w:cs="Tahoma"/>
        </w:rPr>
        <w:t xml:space="preserve">e fonctionnement de vie </w:t>
      </w:r>
      <w:r w:rsidR="007E07A6" w:rsidRPr="005C17EC">
        <w:rPr>
          <w:rFonts w:ascii="Tahoma" w:eastAsia="Tahoma" w:hAnsi="Tahoma" w:cs="Tahoma"/>
        </w:rPr>
        <w:t>collective (respect des adultes et des autres enfants, respect des biens, respect des règles fixées par le personnel d'encadrement, hygiène et propreté)</w:t>
      </w:r>
    </w:p>
    <w:p w14:paraId="00E89355" w14:textId="21FDAAEA" w:rsidR="007670DF" w:rsidRPr="005C17EC" w:rsidRDefault="007670DF" w:rsidP="007670DF">
      <w:pPr>
        <w:widowControl w:val="0"/>
        <w:spacing w:after="0" w:line="240" w:lineRule="auto"/>
        <w:ind w:right="-851"/>
        <w:jc w:val="both"/>
        <w:rPr>
          <w:rFonts w:ascii="Tahoma" w:eastAsia="Tahoma" w:hAnsi="Tahoma" w:cs="Tahoma"/>
        </w:rPr>
      </w:pPr>
      <w:r w:rsidRPr="005C17EC">
        <w:rPr>
          <w:rFonts w:ascii="Tahoma" w:eastAsia="Tahoma" w:hAnsi="Tahoma" w:cs="Tahoma"/>
        </w:rPr>
        <w:t xml:space="preserve">Pour toute détérioration volontaire d’un bien (moyens de transport, locaux, mobilier, jeux, matériel pédagogique,) les représentants légaux sont pécuniairement responsables et devront rembourser le bien abîmé. </w:t>
      </w:r>
    </w:p>
    <w:p w14:paraId="1B9296BF" w14:textId="08EA3D29" w:rsidR="002E2861" w:rsidRPr="005C17EC" w:rsidRDefault="002E2861" w:rsidP="007670DF">
      <w:pPr>
        <w:widowControl w:val="0"/>
        <w:spacing w:after="0" w:line="240" w:lineRule="auto"/>
        <w:ind w:right="-851"/>
        <w:jc w:val="both"/>
        <w:rPr>
          <w:rFonts w:ascii="Tahoma" w:eastAsia="Tahoma" w:hAnsi="Tahoma" w:cs="Tahoma"/>
        </w:rPr>
      </w:pPr>
      <w:r w:rsidRPr="005C17EC">
        <w:rPr>
          <w:rFonts w:ascii="Tahoma" w:eastAsia="Tahoma" w:hAnsi="Tahoma" w:cs="Tahoma"/>
        </w:rPr>
        <w:t xml:space="preserve">Comme pour les particularités </w:t>
      </w:r>
      <w:r w:rsidR="00C13E8B" w:rsidRPr="005C17EC">
        <w:rPr>
          <w:rFonts w:ascii="Tahoma" w:eastAsia="Tahoma" w:hAnsi="Tahoma" w:cs="Tahoma"/>
        </w:rPr>
        <w:t>alimentaires ou allergiques d’un enfant, il est demandé que tout</w:t>
      </w:r>
      <w:r w:rsidR="00AC4EC5" w:rsidRPr="005C17EC">
        <w:rPr>
          <w:rFonts w:ascii="Tahoma" w:eastAsia="Tahoma" w:hAnsi="Tahoma" w:cs="Tahoma"/>
        </w:rPr>
        <w:t>e</w:t>
      </w:r>
      <w:r w:rsidR="00C13E8B" w:rsidRPr="005C17EC">
        <w:rPr>
          <w:rFonts w:ascii="Tahoma" w:eastAsia="Tahoma" w:hAnsi="Tahoma" w:cs="Tahoma"/>
        </w:rPr>
        <w:t xml:space="preserve"> autre situation </w:t>
      </w:r>
      <w:r w:rsidR="00AC4EC5" w:rsidRPr="005C17EC">
        <w:rPr>
          <w:rFonts w:ascii="Tahoma" w:eastAsia="Tahoma" w:hAnsi="Tahoma" w:cs="Tahoma"/>
        </w:rPr>
        <w:t>particulière</w:t>
      </w:r>
      <w:r w:rsidR="00C13E8B" w:rsidRPr="005C17EC">
        <w:rPr>
          <w:rFonts w:ascii="Tahoma" w:eastAsia="Tahoma" w:hAnsi="Tahoma" w:cs="Tahoma"/>
        </w:rPr>
        <w:t xml:space="preserve"> soit signalée par l’intermédiaire d’un PAI</w:t>
      </w:r>
      <w:r w:rsidR="00AC4EC5" w:rsidRPr="005C17EC">
        <w:rPr>
          <w:rFonts w:ascii="Tahoma" w:eastAsia="Tahoma" w:hAnsi="Tahoma" w:cs="Tahoma"/>
        </w:rPr>
        <w:t xml:space="preserve"> (projet d’accueil individualisé)</w:t>
      </w:r>
      <w:r w:rsidR="00C13E8B" w:rsidRPr="005C17EC">
        <w:rPr>
          <w:rFonts w:ascii="Tahoma" w:eastAsia="Tahoma" w:hAnsi="Tahoma" w:cs="Tahoma"/>
        </w:rPr>
        <w:t>.</w:t>
      </w:r>
      <w:r w:rsidR="00AC4EC5" w:rsidRPr="005C17EC">
        <w:rPr>
          <w:rFonts w:ascii="Tahoma" w:eastAsia="Tahoma" w:hAnsi="Tahoma" w:cs="Tahoma"/>
        </w:rPr>
        <w:t xml:space="preserve"> Pour toute nouvelle inscription et fréquentation, une rencontre sera organisée avec la directrice des accueils collectifs de mineurs et les représentants légaux et/ou institutions concernées.</w:t>
      </w:r>
    </w:p>
    <w:p w14:paraId="27765005" w14:textId="77777777" w:rsidR="007670DF" w:rsidRPr="005C17EC" w:rsidRDefault="007670DF" w:rsidP="007E07A6">
      <w:pPr>
        <w:widowControl w:val="0"/>
        <w:spacing w:after="0" w:line="240" w:lineRule="auto"/>
        <w:ind w:right="-851"/>
        <w:jc w:val="both"/>
        <w:rPr>
          <w:rFonts w:ascii="Tahoma" w:eastAsia="Tahoma" w:hAnsi="Tahoma" w:cs="Tahoma"/>
        </w:rPr>
      </w:pPr>
    </w:p>
    <w:p w14:paraId="0B3325BB" w14:textId="2FF1ABCB" w:rsidR="008E1E7A" w:rsidRPr="005C17EC" w:rsidRDefault="00B531B1">
      <w:pPr>
        <w:widowControl w:val="0"/>
        <w:spacing w:after="0" w:line="240" w:lineRule="auto"/>
        <w:jc w:val="both"/>
        <w:rPr>
          <w:rFonts w:ascii="Tahoma" w:eastAsia="Tahoma" w:hAnsi="Tahoma" w:cs="Tahoma"/>
          <w:b/>
        </w:rPr>
      </w:pPr>
      <w:r w:rsidRPr="005C17EC">
        <w:rPr>
          <w:rFonts w:ascii="Tahoma" w:eastAsia="Tahoma" w:hAnsi="Tahoma" w:cs="Tahoma"/>
          <w:b/>
        </w:rPr>
        <w:t xml:space="preserve">&gt; </w:t>
      </w:r>
      <w:r w:rsidR="007670DF" w:rsidRPr="005C17EC">
        <w:rPr>
          <w:rFonts w:ascii="Tahoma" w:eastAsia="Tahoma" w:hAnsi="Tahoma" w:cs="Tahoma"/>
          <w:b/>
        </w:rPr>
        <w:t>Mesures éducatives</w:t>
      </w:r>
    </w:p>
    <w:p w14:paraId="16762BFE" w14:textId="77777777" w:rsidR="007670DF" w:rsidRPr="005C17EC" w:rsidRDefault="00B531B1" w:rsidP="007E07A6">
      <w:pPr>
        <w:widowControl w:val="0"/>
        <w:spacing w:after="0" w:line="240" w:lineRule="auto"/>
        <w:ind w:right="-851"/>
        <w:jc w:val="both"/>
        <w:rPr>
          <w:rFonts w:ascii="Tahoma" w:eastAsia="Tahoma" w:hAnsi="Tahoma" w:cs="Tahoma"/>
        </w:rPr>
      </w:pPr>
      <w:r w:rsidRPr="005C17EC">
        <w:rPr>
          <w:rFonts w:ascii="Tahoma" w:eastAsia="Tahoma" w:hAnsi="Tahoma" w:cs="Tahoma"/>
        </w:rPr>
        <w:t xml:space="preserve">Si le comportement d'un enfant perturbe et de façon durable le fonctionnement </w:t>
      </w:r>
      <w:r w:rsidR="007670DF" w:rsidRPr="005C17EC">
        <w:rPr>
          <w:rFonts w:ascii="Tahoma" w:eastAsia="Tahoma" w:hAnsi="Tahoma" w:cs="Tahoma"/>
        </w:rPr>
        <w:t xml:space="preserve">de vie collective </w:t>
      </w:r>
      <w:r w:rsidRPr="005C17EC">
        <w:rPr>
          <w:rFonts w:ascii="Tahoma" w:eastAsia="Tahoma" w:hAnsi="Tahoma" w:cs="Tahoma"/>
        </w:rPr>
        <w:t>d</w:t>
      </w:r>
      <w:r w:rsidR="007670DF" w:rsidRPr="005C17EC">
        <w:rPr>
          <w:rFonts w:ascii="Tahoma" w:eastAsia="Tahoma" w:hAnsi="Tahoma" w:cs="Tahoma"/>
        </w:rPr>
        <w:t>’un accueil périscolaire et/ou de la pause méridienne</w:t>
      </w:r>
      <w:r w:rsidRPr="005C17EC">
        <w:rPr>
          <w:rFonts w:ascii="Tahoma" w:eastAsia="Tahoma" w:hAnsi="Tahoma" w:cs="Tahoma"/>
        </w:rPr>
        <w:t>, les parents en seront avertis par l'équipe d'encadrement</w:t>
      </w:r>
      <w:r w:rsidR="007670DF" w:rsidRPr="005C17EC">
        <w:rPr>
          <w:rFonts w:ascii="Tahoma" w:eastAsia="Tahoma" w:hAnsi="Tahoma" w:cs="Tahoma"/>
        </w:rPr>
        <w:t xml:space="preserve"> pour rappel à l’ordre</w:t>
      </w:r>
      <w:r w:rsidRPr="005C17EC">
        <w:rPr>
          <w:rFonts w:ascii="Tahoma" w:eastAsia="Tahoma" w:hAnsi="Tahoma" w:cs="Tahoma"/>
        </w:rPr>
        <w:t xml:space="preserve">. </w:t>
      </w:r>
    </w:p>
    <w:p w14:paraId="79A0C3D8" w14:textId="672F708C" w:rsidR="007670DF" w:rsidRPr="005C17EC" w:rsidRDefault="00B531B1" w:rsidP="007E07A6">
      <w:pPr>
        <w:widowControl w:val="0"/>
        <w:spacing w:after="0" w:line="240" w:lineRule="auto"/>
        <w:ind w:right="-851"/>
        <w:jc w:val="both"/>
        <w:rPr>
          <w:rFonts w:ascii="Tahoma" w:eastAsia="Tahoma" w:hAnsi="Tahoma" w:cs="Tahoma"/>
        </w:rPr>
      </w:pPr>
      <w:r w:rsidRPr="005C17EC">
        <w:rPr>
          <w:rFonts w:ascii="Tahoma" w:eastAsia="Tahoma" w:hAnsi="Tahoma" w:cs="Tahoma"/>
        </w:rPr>
        <w:t>Si la s</w:t>
      </w:r>
      <w:r w:rsidR="007670DF" w:rsidRPr="005C17EC">
        <w:rPr>
          <w:rFonts w:ascii="Tahoma" w:eastAsia="Tahoma" w:hAnsi="Tahoma" w:cs="Tahoma"/>
        </w:rPr>
        <w:t xml:space="preserve">ituation </w:t>
      </w:r>
      <w:r w:rsidRPr="005C17EC">
        <w:rPr>
          <w:rFonts w:ascii="Tahoma" w:eastAsia="Tahoma" w:hAnsi="Tahoma" w:cs="Tahoma"/>
        </w:rPr>
        <w:t xml:space="preserve">persiste, une </w:t>
      </w:r>
      <w:r w:rsidR="007670DF" w:rsidRPr="005C17EC">
        <w:rPr>
          <w:rFonts w:ascii="Tahoma" w:eastAsia="Tahoma" w:hAnsi="Tahoma" w:cs="Tahoma"/>
        </w:rPr>
        <w:t>rencontre sera organisée avec le directeur du centre socioculturel pour un second et dernier rappel à l’ordre.</w:t>
      </w:r>
    </w:p>
    <w:p w14:paraId="443B2C48" w14:textId="019FBBCB" w:rsidR="008E1E7A" w:rsidRPr="005C17EC" w:rsidRDefault="007670DF" w:rsidP="007E07A6">
      <w:pPr>
        <w:widowControl w:val="0"/>
        <w:spacing w:after="0" w:line="240" w:lineRule="auto"/>
        <w:ind w:right="-851"/>
        <w:jc w:val="both"/>
        <w:rPr>
          <w:rFonts w:ascii="Tahoma" w:eastAsia="Tahoma" w:hAnsi="Tahoma" w:cs="Tahoma"/>
        </w:rPr>
      </w:pPr>
      <w:r w:rsidRPr="005C17EC">
        <w:rPr>
          <w:rFonts w:ascii="Tahoma" w:eastAsia="Tahoma" w:hAnsi="Tahoma" w:cs="Tahoma"/>
        </w:rPr>
        <w:t xml:space="preserve">A défaut d’une modification comportementale, une </w:t>
      </w:r>
      <w:r w:rsidR="00B531B1" w:rsidRPr="005C17EC">
        <w:rPr>
          <w:rFonts w:ascii="Tahoma" w:eastAsia="Tahoma" w:hAnsi="Tahoma" w:cs="Tahoma"/>
        </w:rPr>
        <w:t xml:space="preserve">exclusion temporaire ou définitive pourra être </w:t>
      </w:r>
      <w:r w:rsidRPr="005C17EC">
        <w:rPr>
          <w:rFonts w:ascii="Tahoma" w:eastAsia="Tahoma" w:hAnsi="Tahoma" w:cs="Tahoma"/>
        </w:rPr>
        <w:t>prononcée</w:t>
      </w:r>
      <w:r w:rsidR="00B531B1" w:rsidRPr="005C17EC">
        <w:rPr>
          <w:rFonts w:ascii="Tahoma" w:eastAsia="Tahoma" w:hAnsi="Tahoma" w:cs="Tahoma"/>
        </w:rPr>
        <w:t xml:space="preserve"> selon la nature des faits reprochés. </w:t>
      </w:r>
    </w:p>
    <w:p w14:paraId="2D1EAC96" w14:textId="2B0EF10C" w:rsidR="008E1E7A" w:rsidRPr="005C17EC" w:rsidRDefault="00B531B1" w:rsidP="007E07A6">
      <w:pPr>
        <w:widowControl w:val="0"/>
        <w:spacing w:after="0" w:line="240" w:lineRule="auto"/>
        <w:ind w:right="-851"/>
        <w:jc w:val="both"/>
        <w:rPr>
          <w:rFonts w:ascii="Tahoma" w:eastAsia="Tahoma" w:hAnsi="Tahoma" w:cs="Tahoma"/>
        </w:rPr>
      </w:pPr>
      <w:r w:rsidRPr="005C17EC">
        <w:rPr>
          <w:rFonts w:ascii="Tahoma" w:eastAsia="Tahoma" w:hAnsi="Tahoma" w:cs="Tahoma"/>
        </w:rPr>
        <w:t>Il est demandé aux responsables légaux d'être vigilants à ce qu'aucun objet dangereux (coupant, pointu, et</w:t>
      </w:r>
      <w:r w:rsidR="007670DF" w:rsidRPr="005C17EC">
        <w:rPr>
          <w:rFonts w:ascii="Tahoma" w:eastAsia="Tahoma" w:hAnsi="Tahoma" w:cs="Tahoma"/>
        </w:rPr>
        <w:t xml:space="preserve"> cetera)</w:t>
      </w:r>
      <w:r w:rsidRPr="005C17EC">
        <w:rPr>
          <w:rFonts w:ascii="Tahoma" w:eastAsia="Tahoma" w:hAnsi="Tahoma" w:cs="Tahoma"/>
        </w:rPr>
        <w:t xml:space="preserve"> ne soit </w:t>
      </w:r>
      <w:r w:rsidR="0074731D" w:rsidRPr="005C17EC">
        <w:rPr>
          <w:rFonts w:ascii="Tahoma" w:eastAsia="Tahoma" w:hAnsi="Tahoma" w:cs="Tahoma"/>
        </w:rPr>
        <w:t xml:space="preserve">en possession de </w:t>
      </w:r>
      <w:r w:rsidRPr="005C17EC">
        <w:rPr>
          <w:rFonts w:ascii="Tahoma" w:eastAsia="Tahoma" w:hAnsi="Tahoma" w:cs="Tahoma"/>
        </w:rPr>
        <w:t>leur enfant. Par ailleurs, tout objet personnel apporté par l'enfant dans le cadre du centre de loisirs ou des accueils périscolaire</w:t>
      </w:r>
      <w:r w:rsidR="0074731D" w:rsidRPr="005C17EC">
        <w:rPr>
          <w:rFonts w:ascii="Tahoma" w:eastAsia="Tahoma" w:hAnsi="Tahoma" w:cs="Tahoma"/>
        </w:rPr>
        <w:t>s</w:t>
      </w:r>
      <w:r w:rsidRPr="005C17EC">
        <w:rPr>
          <w:rFonts w:ascii="Tahoma" w:eastAsia="Tahoma" w:hAnsi="Tahoma" w:cs="Tahoma"/>
        </w:rPr>
        <w:t xml:space="preserve"> est sous sa pleine et entière responsabilité.</w:t>
      </w:r>
      <w:r w:rsidR="0074731D" w:rsidRPr="005C17EC">
        <w:rPr>
          <w:rFonts w:ascii="Tahoma" w:eastAsia="Tahoma" w:hAnsi="Tahoma" w:cs="Tahoma"/>
        </w:rPr>
        <w:t xml:space="preserve"> Le centre socioculturel déclinera toute demande en cas de vol, de perte ou de détérioration.</w:t>
      </w:r>
    </w:p>
    <w:p w14:paraId="0CCFB596" w14:textId="77777777" w:rsidR="008E1E7A" w:rsidRPr="005C17EC" w:rsidRDefault="00B531B1" w:rsidP="007E07A6">
      <w:pPr>
        <w:widowControl w:val="0"/>
        <w:spacing w:after="0" w:line="240" w:lineRule="auto"/>
        <w:ind w:right="-851"/>
        <w:jc w:val="both"/>
        <w:rPr>
          <w:rFonts w:ascii="Tahoma" w:eastAsia="Tahoma" w:hAnsi="Tahoma" w:cs="Tahoma"/>
          <w:u w:val="single"/>
        </w:rPr>
      </w:pPr>
      <w:r w:rsidRPr="005C17EC">
        <w:rPr>
          <w:rFonts w:ascii="Tahoma" w:eastAsia="Tahoma" w:hAnsi="Tahoma" w:cs="Tahoma"/>
        </w:rPr>
        <w:t xml:space="preserve"> </w:t>
      </w:r>
    </w:p>
    <w:p w14:paraId="1775ECB9" w14:textId="77777777" w:rsidR="008E1E7A" w:rsidRPr="005C17EC" w:rsidRDefault="00B531B1">
      <w:pPr>
        <w:spacing w:after="0" w:line="276" w:lineRule="auto"/>
        <w:rPr>
          <w:b/>
          <w:i/>
          <w:color w:val="CC0000"/>
          <w:u w:val="single"/>
        </w:rPr>
      </w:pPr>
      <w:r w:rsidRPr="005C17EC">
        <w:rPr>
          <w:b/>
          <w:i/>
          <w:color w:val="CC0000"/>
          <w:u w:val="single"/>
        </w:rPr>
        <w:t>VI DOSSIER ADMINISTRATIF DE L’ENFANT</w:t>
      </w:r>
    </w:p>
    <w:p w14:paraId="220735A6" w14:textId="63B30E10" w:rsidR="008E1E7A" w:rsidRPr="005C17EC" w:rsidRDefault="00B531B1" w:rsidP="0074731D">
      <w:pPr>
        <w:spacing w:after="0" w:line="276" w:lineRule="auto"/>
        <w:ind w:right="-851"/>
        <w:jc w:val="both"/>
        <w:rPr>
          <w:rFonts w:ascii="Tahoma" w:eastAsia="Tahoma" w:hAnsi="Tahoma" w:cs="Tahoma"/>
        </w:rPr>
      </w:pPr>
      <w:r w:rsidRPr="005C17EC">
        <w:rPr>
          <w:rFonts w:ascii="Tahoma" w:eastAsia="Tahoma" w:hAnsi="Tahoma" w:cs="Tahoma"/>
        </w:rPr>
        <w:t xml:space="preserve">Chaque enfant accueilli </w:t>
      </w:r>
      <w:r w:rsidR="0074731D" w:rsidRPr="005C17EC">
        <w:rPr>
          <w:rFonts w:ascii="Tahoma" w:eastAsia="Tahoma" w:hAnsi="Tahoma" w:cs="Tahoma"/>
        </w:rPr>
        <w:t xml:space="preserve">au sein des </w:t>
      </w:r>
      <w:r w:rsidRPr="005C17EC">
        <w:rPr>
          <w:rFonts w:ascii="Tahoma" w:eastAsia="Tahoma" w:hAnsi="Tahoma" w:cs="Tahoma"/>
        </w:rPr>
        <w:t xml:space="preserve">accueils </w:t>
      </w:r>
      <w:r w:rsidR="0074731D" w:rsidRPr="005C17EC">
        <w:rPr>
          <w:rFonts w:ascii="Tahoma" w:eastAsia="Tahoma" w:hAnsi="Tahoma" w:cs="Tahoma"/>
        </w:rPr>
        <w:t xml:space="preserve">collectifs </w:t>
      </w:r>
      <w:r w:rsidRPr="005C17EC">
        <w:rPr>
          <w:rFonts w:ascii="Tahoma" w:eastAsia="Tahoma" w:hAnsi="Tahoma" w:cs="Tahoma"/>
        </w:rPr>
        <w:t xml:space="preserve">doit avoir </w:t>
      </w:r>
      <w:r w:rsidRPr="005C17EC">
        <w:rPr>
          <w:rFonts w:ascii="Tahoma" w:eastAsia="Tahoma" w:hAnsi="Tahoma" w:cs="Tahoma"/>
          <w:b/>
        </w:rPr>
        <w:t>son dossier administratif complet et à jour.</w:t>
      </w:r>
      <w:r w:rsidRPr="005C17EC">
        <w:rPr>
          <w:rFonts w:ascii="Tahoma" w:eastAsia="Tahoma" w:hAnsi="Tahoma" w:cs="Tahoma"/>
        </w:rPr>
        <w:t xml:space="preserve"> Il est obligatoire et </w:t>
      </w:r>
      <w:r w:rsidR="0074731D" w:rsidRPr="005C17EC">
        <w:rPr>
          <w:rFonts w:ascii="Tahoma" w:eastAsia="Tahoma" w:hAnsi="Tahoma" w:cs="Tahoma"/>
        </w:rPr>
        <w:t xml:space="preserve">doit être </w:t>
      </w:r>
      <w:r w:rsidRPr="005C17EC">
        <w:rPr>
          <w:rFonts w:ascii="Tahoma" w:eastAsia="Tahoma" w:hAnsi="Tahoma" w:cs="Tahoma"/>
        </w:rPr>
        <w:t>renouvelé à chaque année scolaire</w:t>
      </w:r>
      <w:r w:rsidR="0074731D" w:rsidRPr="005C17EC">
        <w:rPr>
          <w:rFonts w:ascii="Tahoma" w:eastAsia="Tahoma" w:hAnsi="Tahoma" w:cs="Tahoma"/>
        </w:rPr>
        <w:t xml:space="preserve"> conformément à la réglementation en vigueur</w:t>
      </w:r>
      <w:r w:rsidRPr="005C17EC">
        <w:rPr>
          <w:rFonts w:ascii="Tahoma" w:eastAsia="Tahoma" w:hAnsi="Tahoma" w:cs="Tahoma"/>
        </w:rPr>
        <w:t>.</w:t>
      </w:r>
      <w:r w:rsidR="00EF4812" w:rsidRPr="005C17EC">
        <w:rPr>
          <w:rFonts w:ascii="Tahoma" w:eastAsia="Tahoma" w:hAnsi="Tahoma" w:cs="Tahoma"/>
        </w:rPr>
        <w:t xml:space="preserve"> Nous attirons votre attention sur le fait</w:t>
      </w:r>
      <w:r w:rsidR="002E2861" w:rsidRPr="005C17EC">
        <w:rPr>
          <w:rFonts w:ascii="Tahoma" w:eastAsia="Tahoma" w:hAnsi="Tahoma" w:cs="Tahoma"/>
        </w:rPr>
        <w:t xml:space="preserve"> que la fiche sanitaire et la fiche de renseignements mises à jour avec les renseignements nécessaires conditionnent la réservation et l’accueil de votre enfant.</w:t>
      </w:r>
    </w:p>
    <w:p w14:paraId="09A1DCE0" w14:textId="1CE911B8" w:rsidR="008E1E7A" w:rsidRPr="005C17EC" w:rsidRDefault="00B531B1" w:rsidP="0074731D">
      <w:pPr>
        <w:spacing w:after="0" w:line="276" w:lineRule="auto"/>
        <w:ind w:right="-851"/>
        <w:jc w:val="both"/>
        <w:rPr>
          <w:rFonts w:ascii="Tahoma" w:eastAsia="Tahoma" w:hAnsi="Tahoma" w:cs="Tahoma"/>
        </w:rPr>
      </w:pPr>
      <w:r w:rsidRPr="005C17EC">
        <w:rPr>
          <w:rFonts w:ascii="Tahoma" w:eastAsia="Tahoma" w:hAnsi="Tahoma" w:cs="Tahoma"/>
        </w:rPr>
        <w:t xml:space="preserve">Ce dossier se compose des éléments </w:t>
      </w:r>
      <w:r w:rsidR="009C43AD" w:rsidRPr="005C17EC">
        <w:rPr>
          <w:rFonts w:ascii="Tahoma" w:eastAsia="Tahoma" w:hAnsi="Tahoma" w:cs="Tahoma"/>
        </w:rPr>
        <w:t>suivants :</w:t>
      </w:r>
      <w:r w:rsidRPr="005C17EC">
        <w:rPr>
          <w:rFonts w:ascii="Tahoma" w:eastAsia="Tahoma" w:hAnsi="Tahoma" w:cs="Tahoma"/>
        </w:rPr>
        <w:t xml:space="preserve"> </w:t>
      </w:r>
    </w:p>
    <w:p w14:paraId="21A3405D" w14:textId="4816DDF9" w:rsidR="008E1E7A" w:rsidRPr="005C17EC" w:rsidRDefault="00B531B1" w:rsidP="0074731D">
      <w:pPr>
        <w:numPr>
          <w:ilvl w:val="0"/>
          <w:numId w:val="3"/>
        </w:numPr>
        <w:spacing w:after="0" w:line="276" w:lineRule="auto"/>
        <w:ind w:right="-851"/>
        <w:jc w:val="both"/>
        <w:rPr>
          <w:rFonts w:ascii="Tahoma" w:eastAsia="Tahoma" w:hAnsi="Tahoma" w:cs="Tahoma"/>
        </w:rPr>
      </w:pPr>
      <w:r w:rsidRPr="005C17EC">
        <w:rPr>
          <w:rFonts w:ascii="Tahoma" w:eastAsia="Tahoma" w:hAnsi="Tahoma" w:cs="Tahoma"/>
        </w:rPr>
        <w:t>Fiche de renseignement</w:t>
      </w:r>
      <w:r w:rsidR="0074731D" w:rsidRPr="005C17EC">
        <w:rPr>
          <w:rFonts w:ascii="Tahoma" w:eastAsia="Tahoma" w:hAnsi="Tahoma" w:cs="Tahoma"/>
        </w:rPr>
        <w:t>s</w:t>
      </w:r>
      <w:r w:rsidRPr="005C17EC">
        <w:rPr>
          <w:rFonts w:ascii="Tahoma" w:eastAsia="Tahoma" w:hAnsi="Tahoma" w:cs="Tahoma"/>
        </w:rPr>
        <w:t xml:space="preserve">          </w:t>
      </w:r>
      <w:r w:rsidRPr="005C17EC">
        <w:rPr>
          <w:rFonts w:ascii="Tahoma" w:eastAsia="Tahoma" w:hAnsi="Tahoma" w:cs="Tahoma"/>
        </w:rPr>
        <w:tab/>
        <w:t xml:space="preserve">                 </w:t>
      </w:r>
      <w:r w:rsidR="0074731D" w:rsidRPr="005C17EC">
        <w:rPr>
          <w:rFonts w:ascii="Tahoma" w:eastAsia="Tahoma" w:hAnsi="Tahoma" w:cs="Tahoma"/>
        </w:rPr>
        <w:t xml:space="preserve">  </w:t>
      </w:r>
      <w:r w:rsidRPr="005C17EC">
        <w:rPr>
          <w:rFonts w:ascii="Tahoma" w:eastAsia="Tahoma" w:hAnsi="Tahoma" w:cs="Tahoma"/>
        </w:rPr>
        <w:t xml:space="preserve"> - Fiche sanitaire</w:t>
      </w:r>
    </w:p>
    <w:p w14:paraId="0EE8F21A" w14:textId="304E83C8" w:rsidR="008E1E7A" w:rsidRPr="005C17EC" w:rsidRDefault="00B531B1" w:rsidP="0074731D">
      <w:pPr>
        <w:numPr>
          <w:ilvl w:val="0"/>
          <w:numId w:val="3"/>
        </w:numPr>
        <w:spacing w:after="0" w:line="276" w:lineRule="auto"/>
        <w:ind w:right="-851"/>
        <w:jc w:val="both"/>
        <w:rPr>
          <w:rFonts w:ascii="Tahoma" w:eastAsia="Tahoma" w:hAnsi="Tahoma" w:cs="Tahoma"/>
        </w:rPr>
      </w:pPr>
      <w:r w:rsidRPr="005C17EC">
        <w:rPr>
          <w:rFonts w:ascii="Tahoma" w:eastAsia="Tahoma" w:hAnsi="Tahoma" w:cs="Tahoma"/>
        </w:rPr>
        <w:t xml:space="preserve">Copie du carnet de vaccinations à jour                </w:t>
      </w:r>
      <w:r w:rsidR="0074731D" w:rsidRPr="005C17EC">
        <w:rPr>
          <w:rFonts w:ascii="Tahoma" w:eastAsia="Tahoma" w:hAnsi="Tahoma" w:cs="Tahoma"/>
        </w:rPr>
        <w:t xml:space="preserve"> </w:t>
      </w:r>
      <w:r w:rsidRPr="005C17EC">
        <w:rPr>
          <w:rFonts w:ascii="Tahoma" w:eastAsia="Tahoma" w:hAnsi="Tahoma" w:cs="Tahoma"/>
        </w:rPr>
        <w:t>- Si besoin, P.A.I</w:t>
      </w:r>
    </w:p>
    <w:p w14:paraId="199C7968" w14:textId="71160B8C" w:rsidR="008E1E7A" w:rsidRPr="005C17EC" w:rsidRDefault="00B531B1" w:rsidP="0074731D">
      <w:pPr>
        <w:numPr>
          <w:ilvl w:val="0"/>
          <w:numId w:val="3"/>
        </w:numPr>
        <w:spacing w:after="0" w:line="276" w:lineRule="auto"/>
        <w:ind w:right="-851"/>
        <w:jc w:val="both"/>
        <w:rPr>
          <w:rFonts w:ascii="Tahoma" w:eastAsia="Tahoma" w:hAnsi="Tahoma" w:cs="Tahoma"/>
        </w:rPr>
      </w:pPr>
      <w:r w:rsidRPr="005C17EC">
        <w:rPr>
          <w:rFonts w:ascii="Tahoma" w:eastAsia="Tahoma" w:hAnsi="Tahoma" w:cs="Tahoma"/>
        </w:rPr>
        <w:t xml:space="preserve">Attestation justifiant un contrat d’assurance    </w:t>
      </w:r>
      <w:r w:rsidR="0074731D" w:rsidRPr="005C17EC">
        <w:rPr>
          <w:rFonts w:ascii="Tahoma" w:eastAsia="Tahoma" w:hAnsi="Tahoma" w:cs="Tahoma"/>
        </w:rPr>
        <w:t xml:space="preserve">   </w:t>
      </w:r>
      <w:r w:rsidRPr="005C17EC">
        <w:rPr>
          <w:rFonts w:ascii="Tahoma" w:eastAsia="Tahoma" w:hAnsi="Tahoma" w:cs="Tahoma"/>
        </w:rPr>
        <w:t xml:space="preserve">  - Récépissé d’acceptation du règlement</w:t>
      </w:r>
    </w:p>
    <w:p w14:paraId="22EA59D5" w14:textId="77777777" w:rsidR="008E1E7A" w:rsidRPr="005C17EC" w:rsidRDefault="00B531B1" w:rsidP="0074731D">
      <w:pPr>
        <w:numPr>
          <w:ilvl w:val="0"/>
          <w:numId w:val="3"/>
        </w:numPr>
        <w:spacing w:after="0" w:line="276" w:lineRule="auto"/>
        <w:ind w:right="-851"/>
        <w:jc w:val="both"/>
        <w:rPr>
          <w:rFonts w:ascii="Tahoma" w:eastAsia="Tahoma" w:hAnsi="Tahoma" w:cs="Tahoma"/>
        </w:rPr>
      </w:pPr>
      <w:r w:rsidRPr="005C17EC">
        <w:rPr>
          <w:rFonts w:ascii="Tahoma" w:eastAsia="Tahoma" w:hAnsi="Tahoma" w:cs="Tahoma"/>
        </w:rPr>
        <w:t>Jugement ou tout acte juridique concernant une situation de divorce ou séparation</w:t>
      </w:r>
    </w:p>
    <w:p w14:paraId="13850C0F" w14:textId="4F225FD4" w:rsidR="008E1E7A" w:rsidRPr="005C17EC" w:rsidRDefault="00B531B1" w:rsidP="0074731D">
      <w:pPr>
        <w:spacing w:after="0" w:line="276" w:lineRule="auto"/>
        <w:ind w:right="-851"/>
        <w:jc w:val="both"/>
        <w:rPr>
          <w:rFonts w:ascii="Tahoma" w:eastAsia="Tahoma" w:hAnsi="Tahoma" w:cs="Tahoma"/>
        </w:rPr>
      </w:pPr>
      <w:r w:rsidRPr="005C17EC">
        <w:rPr>
          <w:rFonts w:ascii="Tahoma" w:eastAsia="Tahoma" w:hAnsi="Tahoma" w:cs="Tahoma"/>
        </w:rPr>
        <w:t>Même si votre enfant</w:t>
      </w:r>
      <w:r w:rsidRPr="005C17EC">
        <w:rPr>
          <w:rFonts w:ascii="Tahoma" w:eastAsia="Tahoma" w:hAnsi="Tahoma" w:cs="Tahoma"/>
          <w:b/>
        </w:rPr>
        <w:t xml:space="preserve"> ne fréquente qu’à titre exceptionnel</w:t>
      </w:r>
      <w:r w:rsidRPr="005C17EC">
        <w:rPr>
          <w:rFonts w:ascii="Tahoma" w:eastAsia="Tahoma" w:hAnsi="Tahoma" w:cs="Tahoma"/>
        </w:rPr>
        <w:t xml:space="preserve"> les différents accueils, vous êtes tenus </w:t>
      </w:r>
      <w:r w:rsidR="0074731D" w:rsidRPr="005C17EC">
        <w:rPr>
          <w:rFonts w:ascii="Tahoma" w:eastAsia="Tahoma" w:hAnsi="Tahoma" w:cs="Tahoma"/>
        </w:rPr>
        <w:t>de</w:t>
      </w:r>
      <w:r w:rsidRPr="005C17EC">
        <w:rPr>
          <w:rFonts w:ascii="Tahoma" w:eastAsia="Tahoma" w:hAnsi="Tahoma" w:cs="Tahoma"/>
        </w:rPr>
        <w:t xml:space="preserve"> remplir ces documents. </w:t>
      </w:r>
    </w:p>
    <w:p w14:paraId="4C62C7DA" w14:textId="77777777" w:rsidR="00537FD0" w:rsidRPr="005C17EC" w:rsidRDefault="00537FD0" w:rsidP="00590A5C">
      <w:pPr>
        <w:spacing w:after="0" w:line="276" w:lineRule="auto"/>
        <w:ind w:right="-851"/>
        <w:jc w:val="right"/>
        <w:rPr>
          <w:rFonts w:ascii="Tahoma" w:eastAsia="Tahoma" w:hAnsi="Tahoma" w:cs="Tahoma"/>
        </w:rPr>
      </w:pPr>
    </w:p>
    <w:p w14:paraId="1E66BD12" w14:textId="77777777" w:rsidR="00537FD0" w:rsidRPr="005C17EC" w:rsidRDefault="00537FD0" w:rsidP="00590A5C">
      <w:pPr>
        <w:spacing w:after="0" w:line="276" w:lineRule="auto"/>
        <w:ind w:right="-851"/>
        <w:jc w:val="right"/>
        <w:rPr>
          <w:rFonts w:ascii="Tahoma" w:eastAsia="Tahoma" w:hAnsi="Tahoma" w:cs="Tahoma"/>
        </w:rPr>
      </w:pPr>
    </w:p>
    <w:p w14:paraId="027D18EE" w14:textId="69C120B6" w:rsidR="0074731D" w:rsidRPr="005C17EC" w:rsidRDefault="0074731D" w:rsidP="00590A5C">
      <w:pPr>
        <w:spacing w:after="0" w:line="276" w:lineRule="auto"/>
        <w:ind w:right="-851"/>
        <w:jc w:val="right"/>
        <w:rPr>
          <w:rFonts w:ascii="Tahoma" w:eastAsia="Tahoma" w:hAnsi="Tahoma" w:cs="Tahoma"/>
        </w:rPr>
      </w:pPr>
      <w:r w:rsidRPr="005C17EC">
        <w:rPr>
          <w:rFonts w:ascii="Tahoma" w:eastAsia="Tahoma" w:hAnsi="Tahoma" w:cs="Tahoma"/>
        </w:rPr>
        <w:t xml:space="preserve">Chalais, le </w:t>
      </w:r>
      <w:r w:rsidR="009C43AD">
        <w:rPr>
          <w:rFonts w:ascii="Tahoma" w:eastAsia="Tahoma" w:hAnsi="Tahoma" w:cs="Tahoma"/>
        </w:rPr>
        <w:t>16 juin 2022</w:t>
      </w:r>
    </w:p>
    <w:sectPr w:rsidR="0074731D" w:rsidRPr="005C17EC" w:rsidSect="00590A5C">
      <w:pgSz w:w="11906" w:h="16838"/>
      <w:pgMar w:top="1418" w:right="1247" w:bottom="851" w:left="96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EC0008"/>
    <w:multiLevelType w:val="multilevel"/>
    <w:tmpl w:val="AD8A32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94C011E"/>
    <w:multiLevelType w:val="multilevel"/>
    <w:tmpl w:val="F640A3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1635A03"/>
    <w:multiLevelType w:val="multilevel"/>
    <w:tmpl w:val="FE2A2C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8B774D8"/>
    <w:multiLevelType w:val="multilevel"/>
    <w:tmpl w:val="977E2C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B141FD2"/>
    <w:multiLevelType w:val="hybridMultilevel"/>
    <w:tmpl w:val="09C2D1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BFD0AD5"/>
    <w:multiLevelType w:val="multilevel"/>
    <w:tmpl w:val="5BB6E0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1B03B01"/>
    <w:multiLevelType w:val="multilevel"/>
    <w:tmpl w:val="A6768C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6"/>
  </w:num>
  <w:num w:numId="4">
    <w:abstractNumId w:val="1"/>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E7A"/>
    <w:rsid w:val="000850AD"/>
    <w:rsid w:val="00175ACE"/>
    <w:rsid w:val="00210341"/>
    <w:rsid w:val="002949F8"/>
    <w:rsid w:val="002E2861"/>
    <w:rsid w:val="003A78B9"/>
    <w:rsid w:val="004B18B1"/>
    <w:rsid w:val="00537FD0"/>
    <w:rsid w:val="00590A5C"/>
    <w:rsid w:val="005C17EC"/>
    <w:rsid w:val="0068263A"/>
    <w:rsid w:val="006D708B"/>
    <w:rsid w:val="00716D76"/>
    <w:rsid w:val="0074731D"/>
    <w:rsid w:val="007670DF"/>
    <w:rsid w:val="007E07A6"/>
    <w:rsid w:val="00865BFC"/>
    <w:rsid w:val="008E1E7A"/>
    <w:rsid w:val="00961F1E"/>
    <w:rsid w:val="009C43AD"/>
    <w:rsid w:val="00AC4EC5"/>
    <w:rsid w:val="00B531B1"/>
    <w:rsid w:val="00B809ED"/>
    <w:rsid w:val="00BE1179"/>
    <w:rsid w:val="00C13E8B"/>
    <w:rsid w:val="00C935F0"/>
    <w:rsid w:val="00CF1394"/>
    <w:rsid w:val="00EF4812"/>
    <w:rsid w:val="00F17B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D4D82"/>
  <w15:docId w15:val="{D87D8B47-8266-4E84-A660-CC7FD1A08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En-tte">
    <w:name w:val="header"/>
    <w:basedOn w:val="Normal"/>
    <w:link w:val="En-tteCar"/>
    <w:uiPriority w:val="99"/>
    <w:unhideWhenUsed/>
    <w:rsid w:val="00BD6D44"/>
    <w:pPr>
      <w:tabs>
        <w:tab w:val="center" w:pos="4536"/>
        <w:tab w:val="right" w:pos="9072"/>
      </w:tabs>
      <w:spacing w:after="0" w:line="240" w:lineRule="auto"/>
    </w:pPr>
  </w:style>
  <w:style w:type="character" w:customStyle="1" w:styleId="En-tteCar">
    <w:name w:val="En-tête Car"/>
    <w:basedOn w:val="Policepardfaut"/>
    <w:link w:val="En-tte"/>
    <w:uiPriority w:val="99"/>
    <w:rsid w:val="00BD6D44"/>
  </w:style>
  <w:style w:type="paragraph" w:styleId="Pieddepage">
    <w:name w:val="footer"/>
    <w:basedOn w:val="Normal"/>
    <w:link w:val="PieddepageCar"/>
    <w:uiPriority w:val="99"/>
    <w:unhideWhenUsed/>
    <w:rsid w:val="00BD6D4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D6D44"/>
  </w:style>
  <w:style w:type="character" w:styleId="Lienhypertexte">
    <w:name w:val="Hyperlink"/>
    <w:basedOn w:val="Policepardfaut"/>
    <w:uiPriority w:val="99"/>
    <w:semiHidden/>
    <w:unhideWhenUsed/>
    <w:rsid w:val="004E7C0A"/>
    <w:rPr>
      <w:color w:val="0000FF"/>
      <w:u w:val="single"/>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Paragraphedeliste">
    <w:name w:val="List Paragraph"/>
    <w:basedOn w:val="Normal"/>
    <w:uiPriority w:val="34"/>
    <w:qFormat/>
    <w:rsid w:val="00CF1394"/>
    <w:pPr>
      <w:ind w:left="720"/>
      <w:contextualSpacing/>
    </w:pPr>
  </w:style>
  <w:style w:type="paragraph" w:styleId="NormalWeb">
    <w:name w:val="Normal (Web)"/>
    <w:basedOn w:val="Normal"/>
    <w:uiPriority w:val="99"/>
    <w:semiHidden/>
    <w:unhideWhenUsed/>
    <w:rsid w:val="00210341"/>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2103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6545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ssociation@cscenvo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0+clDKmuFnEWPNl0v0FlNFYWJg==">AMUW2mXhHwAroQJcBdP86k5spKWY31+yaHilwfdZNsMna5a5ntRhCE3sWVZOZcSIBNCxuLLY1wHcGWqsX0OOCUYN2QNIBCjTNywBjYCr+D2zDGhBZxzKG8GirnpHbbyWTs/VpffajTKXtyf9LqXNW7+dZYx0KxL3WVNYRFOUkk/994dpxh1olunwbpqsbOHqYT5glNC5LsgxdLi8XarhoT00c3zT9qj3jAdb6q+23Y6u1V/UtGCMHNM5vtSfos2mg6AZFbm6MKR6wyxeTOZrWH979pyYUVrV0Q5eQJx5cpIiGRlTbEa6LiigqUYn88N2nfHZVYXazdwIPCq1Krtb14nl5zfB//5PcWiy41yMcpyJ1o9rTy8CIA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1408</Words>
  <Characters>7747</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9137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csc</dc:creator>
  <cp:lastModifiedBy>assoc</cp:lastModifiedBy>
  <cp:revision>2</cp:revision>
  <cp:lastPrinted>2021-08-31T12:38:00Z</cp:lastPrinted>
  <dcterms:created xsi:type="dcterms:W3CDTF">2022-06-16T07:16:00Z</dcterms:created>
  <dcterms:modified xsi:type="dcterms:W3CDTF">2022-06-16T07:16:00Z</dcterms:modified>
</cp:coreProperties>
</file>